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56" w:rsidRPr="00145BDD" w:rsidRDefault="00C23378" w:rsidP="00C2337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Правила проведения 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рекламной </w:t>
      </w:r>
      <w:r w:rsidR="00476616" w:rsidRPr="00145BDD"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>кции:</w:t>
      </w:r>
    </w:p>
    <w:p w:rsidR="00D242EA" w:rsidRPr="00145BDD" w:rsidRDefault="00E800FA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Акция</w:t>
      </w:r>
      <w:r w:rsidR="00D569C0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40A0F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proofErr w:type="gramEnd"/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76896">
        <w:rPr>
          <w:rFonts w:ascii="Times New Roman" w:hAnsi="Times New Roman" w:cs="Times New Roman"/>
          <w:b/>
          <w:sz w:val="28"/>
          <w:szCs w:val="24"/>
        </w:rPr>
        <w:t>10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376896">
        <w:rPr>
          <w:rFonts w:ascii="Times New Roman" w:hAnsi="Times New Roman" w:cs="Times New Roman"/>
          <w:b/>
          <w:sz w:val="28"/>
          <w:szCs w:val="24"/>
        </w:rPr>
        <w:t>01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376896">
        <w:rPr>
          <w:rFonts w:ascii="Times New Roman" w:hAnsi="Times New Roman" w:cs="Times New Roman"/>
          <w:b/>
          <w:sz w:val="28"/>
          <w:szCs w:val="24"/>
        </w:rPr>
        <w:t>20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376896">
        <w:rPr>
          <w:rFonts w:ascii="Times New Roman" w:hAnsi="Times New Roman" w:cs="Times New Roman"/>
          <w:b/>
          <w:sz w:val="28"/>
          <w:szCs w:val="24"/>
        </w:rPr>
        <w:t>29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376896">
        <w:rPr>
          <w:rFonts w:ascii="Times New Roman" w:hAnsi="Times New Roman" w:cs="Times New Roman"/>
          <w:b/>
          <w:sz w:val="28"/>
          <w:szCs w:val="24"/>
        </w:rPr>
        <w:t>0</w:t>
      </w:r>
      <w:r w:rsidR="00DB4940">
        <w:rPr>
          <w:rFonts w:ascii="Times New Roman" w:hAnsi="Times New Roman" w:cs="Times New Roman"/>
          <w:b/>
          <w:sz w:val="28"/>
          <w:szCs w:val="24"/>
        </w:rPr>
        <w:t>2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376896">
        <w:rPr>
          <w:rFonts w:ascii="Times New Roman" w:hAnsi="Times New Roman" w:cs="Times New Roman"/>
          <w:b/>
          <w:sz w:val="28"/>
          <w:szCs w:val="24"/>
        </w:rPr>
        <w:t>20</w:t>
      </w:r>
      <w:r w:rsidR="00C74BE3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74BE3" w:rsidRPr="00145BDD" w:rsidRDefault="005E2335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proofErr w:type="spellStart"/>
      <w:r w:rsidR="00B8768E">
        <w:rPr>
          <w:rFonts w:ascii="Times New Roman" w:hAnsi="Times New Roman" w:cs="Times New Roman"/>
          <w:b/>
          <w:sz w:val="28"/>
          <w:szCs w:val="24"/>
        </w:rPr>
        <w:t>Плазмолифтинг</w:t>
      </w:r>
      <w:proofErr w:type="spellEnd"/>
      <w:r w:rsidR="00B8768E">
        <w:rPr>
          <w:rFonts w:ascii="Times New Roman" w:hAnsi="Times New Roman" w:cs="Times New Roman"/>
          <w:b/>
          <w:sz w:val="28"/>
          <w:szCs w:val="24"/>
        </w:rPr>
        <w:t xml:space="preserve"> – пробирка 1</w:t>
      </w:r>
      <w:r w:rsidR="00D569C0">
        <w:rPr>
          <w:rFonts w:ascii="Times New Roman" w:hAnsi="Times New Roman" w:cs="Times New Roman"/>
          <w:b/>
          <w:sz w:val="28"/>
          <w:szCs w:val="24"/>
        </w:rPr>
        <w:t>800</w:t>
      </w:r>
      <w:r w:rsidR="00B8768E">
        <w:rPr>
          <w:rFonts w:ascii="Times New Roman" w:hAnsi="Times New Roman" w:cs="Times New Roman"/>
          <w:b/>
          <w:sz w:val="28"/>
          <w:szCs w:val="24"/>
        </w:rPr>
        <w:t xml:space="preserve"> руб.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24388D" w:rsidRDefault="00C23378" w:rsidP="0024388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Наименование </w:t>
      </w:r>
      <w:r w:rsidR="00476616" w:rsidRPr="00145BDD">
        <w:rPr>
          <w:rFonts w:ascii="Times New Roman" w:hAnsi="Times New Roman" w:cs="Times New Roman"/>
          <w:b/>
          <w:sz w:val="28"/>
          <w:szCs w:val="24"/>
        </w:rPr>
        <w:t>А</w:t>
      </w:r>
      <w:r w:rsidRPr="00145BDD">
        <w:rPr>
          <w:rFonts w:ascii="Times New Roman" w:hAnsi="Times New Roman" w:cs="Times New Roman"/>
          <w:b/>
          <w:sz w:val="28"/>
          <w:szCs w:val="24"/>
        </w:rPr>
        <w:t>кции.</w:t>
      </w:r>
    </w:p>
    <w:p w:rsidR="004B6015" w:rsidRPr="0024388D" w:rsidRDefault="009A3456" w:rsidP="0024388D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7C0728">
        <w:rPr>
          <w:rFonts w:ascii="Times New Roman" w:hAnsi="Times New Roman" w:cs="Times New Roman"/>
          <w:sz w:val="28"/>
          <w:szCs w:val="24"/>
        </w:rPr>
        <w:t>Акция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376896">
        <w:rPr>
          <w:rFonts w:ascii="Times New Roman" w:hAnsi="Times New Roman" w:cs="Times New Roman"/>
          <w:sz w:val="28"/>
          <w:szCs w:val="24"/>
        </w:rPr>
        <w:t xml:space="preserve"> </w:t>
      </w:r>
      <w:r w:rsidR="00376896">
        <w:rPr>
          <w:rFonts w:ascii="Times New Roman" w:hAnsi="Times New Roman" w:cs="Times New Roman"/>
          <w:b/>
          <w:sz w:val="28"/>
          <w:szCs w:val="24"/>
        </w:rPr>
        <w:t>10.01</w:t>
      </w:r>
      <w:r w:rsidR="00376896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376896">
        <w:rPr>
          <w:rFonts w:ascii="Times New Roman" w:hAnsi="Times New Roman" w:cs="Times New Roman"/>
          <w:b/>
          <w:sz w:val="28"/>
          <w:szCs w:val="24"/>
        </w:rPr>
        <w:t>20</w:t>
      </w:r>
      <w:r w:rsidR="00376896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proofErr w:type="gramStart"/>
      <w:r w:rsidR="00376896">
        <w:rPr>
          <w:rFonts w:ascii="Times New Roman" w:hAnsi="Times New Roman" w:cs="Times New Roman"/>
          <w:b/>
          <w:sz w:val="28"/>
          <w:szCs w:val="24"/>
        </w:rPr>
        <w:t>29.02</w:t>
      </w:r>
      <w:r w:rsidR="00376896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376896">
        <w:rPr>
          <w:rFonts w:ascii="Times New Roman" w:hAnsi="Times New Roman" w:cs="Times New Roman"/>
          <w:b/>
          <w:sz w:val="28"/>
          <w:szCs w:val="24"/>
        </w:rPr>
        <w:t>20</w:t>
      </w:r>
      <w:r w:rsidR="00376896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8768E">
        <w:rPr>
          <w:rFonts w:ascii="Times New Roman" w:hAnsi="Times New Roman" w:cs="Times New Roman"/>
          <w:sz w:val="28"/>
          <w:szCs w:val="24"/>
        </w:rPr>
        <w:t xml:space="preserve"> </w:t>
      </w:r>
      <w:r w:rsidR="0024388D" w:rsidRPr="0024388D">
        <w:rPr>
          <w:rFonts w:ascii="Times New Roman" w:hAnsi="Times New Roman" w:cs="Times New Roman"/>
          <w:sz w:val="28"/>
          <w:szCs w:val="24"/>
        </w:rPr>
        <w:t>«</w:t>
      </w:r>
      <w:proofErr w:type="spellStart"/>
      <w:proofErr w:type="gramEnd"/>
      <w:r w:rsidR="00B8768E">
        <w:rPr>
          <w:rFonts w:ascii="Times New Roman" w:hAnsi="Times New Roman" w:cs="Times New Roman"/>
          <w:b/>
          <w:sz w:val="28"/>
          <w:szCs w:val="24"/>
        </w:rPr>
        <w:t>Плазмолифтинг</w:t>
      </w:r>
      <w:proofErr w:type="spellEnd"/>
      <w:r w:rsidR="00B8768E">
        <w:rPr>
          <w:rFonts w:ascii="Times New Roman" w:hAnsi="Times New Roman" w:cs="Times New Roman"/>
          <w:b/>
          <w:sz w:val="28"/>
          <w:szCs w:val="24"/>
        </w:rPr>
        <w:t xml:space="preserve"> – пробирка 1</w:t>
      </w:r>
      <w:r w:rsidR="00376896">
        <w:rPr>
          <w:rFonts w:ascii="Times New Roman" w:hAnsi="Times New Roman" w:cs="Times New Roman"/>
          <w:b/>
          <w:sz w:val="28"/>
          <w:szCs w:val="24"/>
        </w:rPr>
        <w:t>8</w:t>
      </w:r>
      <w:r w:rsidR="00B8768E">
        <w:rPr>
          <w:rFonts w:ascii="Times New Roman" w:hAnsi="Times New Roman" w:cs="Times New Roman"/>
          <w:b/>
          <w:sz w:val="28"/>
          <w:szCs w:val="24"/>
        </w:rPr>
        <w:t>00 руб.</w:t>
      </w:r>
      <w:r w:rsidR="0024388D">
        <w:rPr>
          <w:rFonts w:ascii="Times New Roman" w:hAnsi="Times New Roman" w:cs="Times New Roman"/>
          <w:b/>
          <w:sz w:val="28"/>
          <w:szCs w:val="24"/>
        </w:rPr>
        <w:t>»</w:t>
      </w:r>
      <w:r w:rsidR="007B1BA3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B6015" w:rsidRPr="005E2335">
        <w:rPr>
          <w:rFonts w:ascii="Times New Roman" w:hAnsi="Times New Roman" w:cs="Times New Roman"/>
          <w:sz w:val="28"/>
          <w:szCs w:val="24"/>
        </w:rPr>
        <w:t>(далее</w:t>
      </w:r>
      <w:r w:rsidR="00DB1FE1" w:rsidRP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425C31">
        <w:rPr>
          <w:rFonts w:ascii="Times New Roman" w:hAnsi="Times New Roman" w:cs="Times New Roman"/>
          <w:sz w:val="28"/>
          <w:szCs w:val="24"/>
        </w:rPr>
        <w:t>- «Акция»).</w:t>
      </w:r>
    </w:p>
    <w:p w:rsidR="00C23378" w:rsidRPr="00145BDD" w:rsidRDefault="004B6015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3288C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23378" w:rsidRPr="00145BDD">
        <w:rPr>
          <w:rFonts w:ascii="Times New Roman" w:hAnsi="Times New Roman" w:cs="Times New Roman"/>
          <w:b/>
          <w:sz w:val="28"/>
          <w:szCs w:val="24"/>
        </w:rPr>
        <w:t>Информация об организаторе Акции.</w:t>
      </w:r>
    </w:p>
    <w:p w:rsidR="00A35FE6" w:rsidRPr="00145BDD" w:rsidRDefault="00C23378" w:rsidP="004B6015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Полное фирменное наименование организации: </w:t>
      </w:r>
    </w:p>
    <w:p w:rsidR="00D242EA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Общество с ограниченной ответственностью Медицинский центр «Диагноз» </w:t>
      </w:r>
    </w:p>
    <w:p w:rsidR="00C23378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(далее-ООО МЦ «Диагноз»</w:t>
      </w:r>
      <w:r w:rsidR="00A35FE6" w:rsidRPr="00145BDD">
        <w:rPr>
          <w:rFonts w:ascii="Times New Roman" w:hAnsi="Times New Roman" w:cs="Times New Roman"/>
          <w:sz w:val="28"/>
          <w:szCs w:val="24"/>
        </w:rPr>
        <w:t>)</w:t>
      </w:r>
    </w:p>
    <w:p w:rsidR="004A5DD4" w:rsidRPr="00145BDD" w:rsidRDefault="00C23378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Адрес</w:t>
      </w:r>
      <w:r w:rsidR="004A5DD4" w:rsidRPr="00145BDD">
        <w:rPr>
          <w:rFonts w:ascii="Times New Roman" w:hAnsi="Times New Roman" w:cs="Times New Roman"/>
          <w:sz w:val="28"/>
          <w:szCs w:val="24"/>
        </w:rPr>
        <w:t xml:space="preserve">: 454138 г. Челябинск, пр. Комсомольский, д. 43-в  </w:t>
      </w:r>
    </w:p>
    <w:p w:rsidR="00D242EA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Директор: Минина Ирина Юрьевна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1048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тел.: +7 (351) 217-20-20  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4A5DD4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ИНН 7448104580    КПП 744801001  ОГРН 1087448004863   ОКПО 82962409   </w:t>
      </w:r>
    </w:p>
    <w:p w:rsidR="00C23378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Территория проведения Акции.</w:t>
      </w:r>
    </w:p>
    <w:p w:rsidR="00D24562" w:rsidRPr="00145BDD" w:rsidRDefault="00D24562" w:rsidP="00D24562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Акция проводится на территории Российской Федерации в ООО М</w:t>
      </w:r>
      <w:r w:rsidR="0060063F" w:rsidRPr="00145BDD">
        <w:rPr>
          <w:rFonts w:ascii="Times New Roman" w:hAnsi="Times New Roman" w:cs="Times New Roman"/>
          <w:sz w:val="28"/>
          <w:szCs w:val="24"/>
        </w:rPr>
        <w:t>Ц</w:t>
      </w:r>
      <w:r w:rsidRPr="00145BDD">
        <w:rPr>
          <w:rFonts w:ascii="Times New Roman" w:hAnsi="Times New Roman" w:cs="Times New Roman"/>
          <w:sz w:val="28"/>
          <w:szCs w:val="24"/>
        </w:rPr>
        <w:t xml:space="preserve"> «Диагноз»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>
        <w:rPr>
          <w:rFonts w:ascii="Times New Roman" w:hAnsi="Times New Roman" w:cs="Times New Roman"/>
          <w:sz w:val="28"/>
          <w:szCs w:val="24"/>
        </w:rPr>
        <w:t xml:space="preserve">по адресу: </w:t>
      </w:r>
      <w:proofErr w:type="spellStart"/>
      <w:r w:rsidR="0024388D">
        <w:rPr>
          <w:rFonts w:ascii="Times New Roman" w:hAnsi="Times New Roman" w:cs="Times New Roman"/>
          <w:sz w:val="28"/>
          <w:szCs w:val="24"/>
        </w:rPr>
        <w:t>г.Челябинск</w:t>
      </w:r>
      <w:proofErr w:type="spellEnd"/>
      <w:r w:rsidR="0024388D">
        <w:rPr>
          <w:rFonts w:ascii="Times New Roman" w:hAnsi="Times New Roman" w:cs="Times New Roman"/>
          <w:sz w:val="28"/>
          <w:szCs w:val="24"/>
        </w:rPr>
        <w:t>, Комсомольский пр., дом 43в</w:t>
      </w:r>
    </w:p>
    <w:p w:rsidR="00D24562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Сроки проведения Акции.</w:t>
      </w:r>
    </w:p>
    <w:p w:rsidR="00640A0F" w:rsidRPr="00145BDD" w:rsidRDefault="00640A0F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Срок проведения Акции:</w:t>
      </w:r>
    </w:p>
    <w:p w:rsidR="00D24562" w:rsidRPr="00145BDD" w:rsidRDefault="00A83FB1" w:rsidP="00640A0F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с «</w:t>
      </w:r>
      <w:r w:rsidR="00D569C0">
        <w:rPr>
          <w:rFonts w:ascii="Times New Roman" w:hAnsi="Times New Roman" w:cs="Times New Roman"/>
          <w:sz w:val="28"/>
          <w:szCs w:val="24"/>
        </w:rPr>
        <w:t>1</w:t>
      </w:r>
      <w:r w:rsidR="00376896">
        <w:rPr>
          <w:rFonts w:ascii="Times New Roman" w:hAnsi="Times New Roman" w:cs="Times New Roman"/>
          <w:sz w:val="28"/>
          <w:szCs w:val="24"/>
        </w:rPr>
        <w:t>0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376896">
        <w:rPr>
          <w:rFonts w:ascii="Times New Roman" w:hAnsi="Times New Roman" w:cs="Times New Roman"/>
          <w:sz w:val="28"/>
          <w:szCs w:val="24"/>
        </w:rPr>
        <w:t>января</w:t>
      </w:r>
      <w:r w:rsidR="007C0728">
        <w:rPr>
          <w:rFonts w:ascii="Times New Roman" w:hAnsi="Times New Roman" w:cs="Times New Roman"/>
          <w:sz w:val="28"/>
          <w:szCs w:val="24"/>
        </w:rPr>
        <w:t xml:space="preserve"> </w:t>
      </w:r>
      <w:r w:rsidR="000D5923" w:rsidRPr="00145BDD">
        <w:rPr>
          <w:rFonts w:ascii="Times New Roman" w:hAnsi="Times New Roman" w:cs="Times New Roman"/>
          <w:sz w:val="28"/>
          <w:szCs w:val="24"/>
        </w:rPr>
        <w:t xml:space="preserve"> 201</w:t>
      </w:r>
      <w:r w:rsidR="00B8768E">
        <w:rPr>
          <w:rFonts w:ascii="Times New Roman" w:hAnsi="Times New Roman" w:cs="Times New Roman"/>
          <w:sz w:val="28"/>
          <w:szCs w:val="24"/>
        </w:rPr>
        <w:t>9</w:t>
      </w:r>
      <w:proofErr w:type="gramEnd"/>
      <w:r w:rsidR="00B8768E">
        <w:rPr>
          <w:rFonts w:ascii="Times New Roman" w:hAnsi="Times New Roman" w:cs="Times New Roman"/>
          <w:sz w:val="28"/>
          <w:szCs w:val="24"/>
        </w:rPr>
        <w:t xml:space="preserve"> </w:t>
      </w:r>
      <w:r w:rsidR="0098544C" w:rsidRPr="00145BDD">
        <w:rPr>
          <w:rFonts w:ascii="Times New Roman" w:hAnsi="Times New Roman" w:cs="Times New Roman"/>
          <w:sz w:val="28"/>
          <w:szCs w:val="24"/>
        </w:rPr>
        <w:t xml:space="preserve"> года по «</w:t>
      </w:r>
      <w:r w:rsidR="00376896">
        <w:rPr>
          <w:rFonts w:ascii="Times New Roman" w:hAnsi="Times New Roman" w:cs="Times New Roman"/>
          <w:sz w:val="28"/>
          <w:szCs w:val="24"/>
        </w:rPr>
        <w:t>29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="00FE7F7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76896">
        <w:rPr>
          <w:rFonts w:ascii="Times New Roman" w:hAnsi="Times New Roman" w:cs="Times New Roman"/>
          <w:sz w:val="28"/>
          <w:szCs w:val="24"/>
        </w:rPr>
        <w:t>февраля</w:t>
      </w:r>
      <w:r w:rsidR="005B7875">
        <w:rPr>
          <w:rFonts w:ascii="Times New Roman" w:hAnsi="Times New Roman" w:cs="Times New Roman"/>
          <w:sz w:val="28"/>
          <w:szCs w:val="24"/>
        </w:rPr>
        <w:t>я</w:t>
      </w:r>
      <w:proofErr w:type="spellEnd"/>
      <w:r w:rsidR="00284EFD">
        <w:rPr>
          <w:rFonts w:ascii="Times New Roman" w:hAnsi="Times New Roman" w:cs="Times New Roman"/>
          <w:sz w:val="28"/>
          <w:szCs w:val="24"/>
        </w:rPr>
        <w:t xml:space="preserve"> </w:t>
      </w:r>
      <w:r w:rsidR="00D24562" w:rsidRPr="00145BDD">
        <w:rPr>
          <w:rFonts w:ascii="Times New Roman" w:hAnsi="Times New Roman" w:cs="Times New Roman"/>
          <w:sz w:val="28"/>
          <w:szCs w:val="24"/>
        </w:rPr>
        <w:t>201</w:t>
      </w:r>
      <w:r w:rsidR="00B8768E">
        <w:rPr>
          <w:rFonts w:ascii="Times New Roman" w:hAnsi="Times New Roman" w:cs="Times New Roman"/>
          <w:sz w:val="28"/>
          <w:szCs w:val="24"/>
        </w:rPr>
        <w:t>9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года включительно.</w:t>
      </w:r>
    </w:p>
    <w:p w:rsidR="00D24562" w:rsidRPr="00145BDD" w:rsidRDefault="00D24562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Режим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 xml:space="preserve">работы: </w:t>
      </w:r>
      <w:r w:rsidR="005E2335">
        <w:rPr>
          <w:rFonts w:ascii="Times New Roman" w:hAnsi="Times New Roman" w:cs="Times New Roman"/>
          <w:sz w:val="28"/>
          <w:szCs w:val="24"/>
        </w:rPr>
        <w:t xml:space="preserve">  </w:t>
      </w:r>
      <w:proofErr w:type="gramEnd"/>
      <w:r w:rsidR="005E2335">
        <w:rPr>
          <w:rFonts w:ascii="Times New Roman" w:hAnsi="Times New Roman" w:cs="Times New Roman"/>
          <w:sz w:val="28"/>
          <w:szCs w:val="24"/>
        </w:rPr>
        <w:t xml:space="preserve">    </w:t>
      </w:r>
      <w:r w:rsidRPr="00145BDD">
        <w:rPr>
          <w:rFonts w:ascii="Times New Roman" w:hAnsi="Times New Roman" w:cs="Times New Roman"/>
          <w:sz w:val="28"/>
          <w:szCs w:val="24"/>
        </w:rPr>
        <w:t>ПН – ПТ: с 07:30 час. по 20:30 час.</w:t>
      </w:r>
    </w:p>
    <w:p w:rsidR="00D24562" w:rsidRPr="00145BDD" w:rsidRDefault="00D24562" w:rsidP="00D24562">
      <w:pPr>
        <w:pStyle w:val="a3"/>
        <w:ind w:left="144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2038F5" w:rsidRPr="00145BDD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 xml:space="preserve">СБ –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>ВС: с 08:00 час.  по 18:00 час.</w:t>
      </w:r>
    </w:p>
    <w:p w:rsidR="00D24562" w:rsidRPr="00145BDD" w:rsidRDefault="00D24562" w:rsidP="00145BDD">
      <w:pPr>
        <w:pStyle w:val="a3"/>
        <w:numPr>
          <w:ilvl w:val="0"/>
          <w:numId w:val="9"/>
        </w:numPr>
        <w:ind w:left="426" w:firstLine="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 xml:space="preserve">участия </w:t>
      </w:r>
      <w:r w:rsidRPr="00145BDD">
        <w:rPr>
          <w:rFonts w:ascii="Times New Roman" w:hAnsi="Times New Roman" w:cs="Times New Roman"/>
          <w:b/>
          <w:sz w:val="28"/>
          <w:szCs w:val="24"/>
        </w:rPr>
        <w:t>в Акции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C6466E" w:rsidRDefault="000C2D37" w:rsidP="008C25B4">
      <w:pPr>
        <w:pStyle w:val="a3"/>
        <w:numPr>
          <w:ilvl w:val="1"/>
          <w:numId w:val="9"/>
        </w:numPr>
        <w:ind w:left="1440" w:hanging="22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Акции </w:t>
      </w:r>
      <w:r w:rsidRPr="00145BDD">
        <w:rPr>
          <w:rFonts w:ascii="Times New Roman" w:hAnsi="Times New Roman" w:cs="Times New Roman"/>
          <w:sz w:val="28"/>
          <w:szCs w:val="24"/>
        </w:rPr>
        <w:t xml:space="preserve">могут принимать участие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совершеннолетние физические лица, </w:t>
      </w:r>
      <w:r w:rsidR="00956523" w:rsidRPr="00145BDD">
        <w:rPr>
          <w:rFonts w:ascii="Times New Roman" w:hAnsi="Times New Roman" w:cs="Times New Roman"/>
          <w:sz w:val="28"/>
          <w:szCs w:val="24"/>
        </w:rPr>
        <w:t xml:space="preserve">дееспособные, </w:t>
      </w:r>
      <w:r w:rsidR="00D24562" w:rsidRPr="00145BDD">
        <w:rPr>
          <w:rFonts w:ascii="Times New Roman" w:hAnsi="Times New Roman" w:cs="Times New Roman"/>
          <w:sz w:val="28"/>
          <w:szCs w:val="24"/>
        </w:rPr>
        <w:t>проживающие на территории Российской Федерации.</w:t>
      </w:r>
      <w:r w:rsidR="00C71410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E78E8" w:rsidRDefault="00EE78E8" w:rsidP="00EE78E8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Скидка действует только в МЦ «Диагноз» по адресу: г.Челябинск, Комсомольский пр., дом 43в. </w:t>
      </w:r>
    </w:p>
    <w:p w:rsidR="0009093B" w:rsidRPr="0009093B" w:rsidRDefault="000C2D37" w:rsidP="0009093B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>Для у</w:t>
      </w:r>
      <w:r w:rsidR="00D24562" w:rsidRPr="0009093B">
        <w:rPr>
          <w:rFonts w:ascii="Times New Roman" w:hAnsi="Times New Roman" w:cs="Times New Roman"/>
          <w:sz w:val="28"/>
          <w:szCs w:val="24"/>
        </w:rPr>
        <w:t>част</w:t>
      </w:r>
      <w:r w:rsidRPr="0009093B">
        <w:rPr>
          <w:rFonts w:ascii="Times New Roman" w:hAnsi="Times New Roman" w:cs="Times New Roman"/>
          <w:sz w:val="28"/>
          <w:szCs w:val="24"/>
        </w:rPr>
        <w:t>ия в</w:t>
      </w:r>
      <w:r w:rsidR="00D24562" w:rsidRPr="0009093B">
        <w:rPr>
          <w:rFonts w:ascii="Times New Roman" w:hAnsi="Times New Roman" w:cs="Times New Roman"/>
          <w:sz w:val="28"/>
          <w:szCs w:val="24"/>
        </w:rPr>
        <w:t xml:space="preserve"> Акции </w:t>
      </w:r>
      <w:r w:rsidRPr="0009093B">
        <w:rPr>
          <w:rFonts w:ascii="Times New Roman" w:hAnsi="Times New Roman" w:cs="Times New Roman"/>
          <w:sz w:val="28"/>
          <w:szCs w:val="24"/>
        </w:rPr>
        <w:t xml:space="preserve">необходимо обратиться в </w:t>
      </w:r>
      <w:r w:rsidR="00956523" w:rsidRPr="0009093B">
        <w:rPr>
          <w:rFonts w:ascii="Times New Roman" w:hAnsi="Times New Roman" w:cs="Times New Roman"/>
          <w:sz w:val="28"/>
          <w:szCs w:val="24"/>
        </w:rPr>
        <w:t>ООО МЦ «Диагноз»</w:t>
      </w:r>
      <w:r w:rsidR="0009093B" w:rsidRPr="0009093B">
        <w:rPr>
          <w:rFonts w:ascii="Times New Roman" w:hAnsi="Times New Roman" w:cs="Times New Roman"/>
          <w:sz w:val="28"/>
          <w:szCs w:val="24"/>
        </w:rPr>
        <w:t xml:space="preserve">,               </w:t>
      </w:r>
    </w:p>
    <w:p w:rsidR="00C6466E" w:rsidRPr="00EE78E8" w:rsidRDefault="0009093B" w:rsidP="0009093B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 xml:space="preserve">подробные условия Акции МЦ «Диагноз»  размещены на интернет-сайте: </w:t>
      </w:r>
      <w:hyperlink r:id="rId6" w:history="1"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B61FA8" w:rsidRPr="0009093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1243A" w:rsidRPr="00145BDD" w:rsidRDefault="001C7A14" w:rsidP="001C7A14">
      <w:pPr>
        <w:pStyle w:val="a3"/>
        <w:ind w:left="1418" w:hanging="28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5.3. Оформление осуществляется путем заключения Участником Акции договора   на оказание платных медицинских услуг. </w:t>
      </w:r>
    </w:p>
    <w:p w:rsidR="0091243A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5.4.  Если у Участника Акции возникнет необходимость заказать какие-либо дополнительные медицинские услуги, предлагаемые медицинским центром, то Участник  оплачивает медицинские услуги  </w:t>
      </w:r>
      <w:r w:rsidR="00655367"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установленном порядке согласно ценам, указанным в утвержденном прейскуранте </w:t>
      </w:r>
      <w:r w:rsidR="00DF6E18" w:rsidRPr="00145BDD">
        <w:rPr>
          <w:rFonts w:ascii="Times New Roman" w:hAnsi="Times New Roman" w:cs="Times New Roman"/>
          <w:sz w:val="28"/>
          <w:szCs w:val="24"/>
        </w:rPr>
        <w:t xml:space="preserve">ООО </w:t>
      </w:r>
      <w:r w:rsidR="0091243A" w:rsidRPr="00145BDD">
        <w:rPr>
          <w:rFonts w:ascii="Times New Roman" w:hAnsi="Times New Roman" w:cs="Times New Roman"/>
          <w:sz w:val="28"/>
          <w:szCs w:val="24"/>
        </w:rPr>
        <w:t>МЦ «Диагноз.</w:t>
      </w:r>
    </w:p>
    <w:p w:rsidR="007665B9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7665B9" w:rsidRPr="00145BDD">
        <w:rPr>
          <w:rFonts w:ascii="Times New Roman" w:hAnsi="Times New Roman" w:cs="Times New Roman"/>
          <w:sz w:val="28"/>
          <w:szCs w:val="24"/>
        </w:rPr>
        <w:t>5.</w:t>
      </w:r>
      <w:r w:rsidRPr="00145BDD">
        <w:rPr>
          <w:rFonts w:ascii="Times New Roman" w:hAnsi="Times New Roman" w:cs="Times New Roman"/>
          <w:sz w:val="28"/>
          <w:szCs w:val="24"/>
        </w:rPr>
        <w:t>5</w:t>
      </w:r>
      <w:r w:rsidR="007665B9" w:rsidRPr="00145BDD">
        <w:rPr>
          <w:rFonts w:ascii="Times New Roman" w:hAnsi="Times New Roman" w:cs="Times New Roman"/>
          <w:sz w:val="28"/>
          <w:szCs w:val="24"/>
        </w:rPr>
        <w:t xml:space="preserve">. Для участия в Акции необходимо предварительно записаться на приём по телефону 8(351) 217-20-20 или </w:t>
      </w:r>
      <w:r w:rsidR="008674DA" w:rsidRPr="00145BDD">
        <w:rPr>
          <w:rFonts w:ascii="Times New Roman" w:hAnsi="Times New Roman" w:cs="Times New Roman"/>
          <w:sz w:val="28"/>
          <w:szCs w:val="24"/>
        </w:rPr>
        <w:t xml:space="preserve">на сайте </w:t>
      </w:r>
      <w:hyperlink r:id="rId7" w:history="1"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8674DA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1040D" w:rsidRDefault="00EC4A12" w:rsidP="006F2F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lastRenderedPageBreak/>
        <w:t xml:space="preserve">6.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Акция </w:t>
      </w:r>
      <w:r w:rsidR="0040167D">
        <w:rPr>
          <w:rFonts w:ascii="Times New Roman" w:hAnsi="Times New Roman" w:cs="Times New Roman"/>
          <w:b/>
          <w:sz w:val="28"/>
          <w:szCs w:val="24"/>
        </w:rPr>
        <w:t>распространяется на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следующ</w:t>
      </w:r>
      <w:r w:rsidR="00D374D2">
        <w:rPr>
          <w:rFonts w:ascii="Times New Roman" w:hAnsi="Times New Roman" w:cs="Times New Roman"/>
          <w:b/>
          <w:sz w:val="28"/>
          <w:szCs w:val="24"/>
        </w:rPr>
        <w:t>ую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>медицинск</w:t>
      </w:r>
      <w:r w:rsidR="00D374D2">
        <w:rPr>
          <w:rFonts w:ascii="Times New Roman" w:hAnsi="Times New Roman" w:cs="Times New Roman"/>
          <w:b/>
          <w:sz w:val="28"/>
          <w:szCs w:val="24"/>
        </w:rPr>
        <w:t>ую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B1BA3">
        <w:rPr>
          <w:rFonts w:ascii="Times New Roman" w:hAnsi="Times New Roman" w:cs="Times New Roman"/>
          <w:b/>
          <w:sz w:val="28"/>
          <w:szCs w:val="24"/>
        </w:rPr>
        <w:t>услуг</w:t>
      </w:r>
      <w:r w:rsidR="00D374D2">
        <w:rPr>
          <w:rFonts w:ascii="Times New Roman" w:hAnsi="Times New Roman" w:cs="Times New Roman"/>
          <w:b/>
          <w:sz w:val="28"/>
          <w:szCs w:val="24"/>
        </w:rPr>
        <w:t>у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 xml:space="preserve"> согласно ценам, указанным в утвержденном прейскуранте 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ООО 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>МЦ «Диагноз»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>:</w:t>
      </w:r>
    </w:p>
    <w:p w:rsidR="008C25B4" w:rsidRPr="00B8768E" w:rsidRDefault="00B8768E" w:rsidP="00B8768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Акция</w:t>
      </w: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D569C0">
        <w:rPr>
          <w:rFonts w:ascii="Times New Roman" w:hAnsi="Times New Roman" w:cs="Times New Roman"/>
          <w:sz w:val="28"/>
          <w:szCs w:val="24"/>
        </w:rPr>
        <w:t>1</w:t>
      </w:r>
      <w:r w:rsidR="00376896">
        <w:rPr>
          <w:rFonts w:ascii="Times New Roman" w:hAnsi="Times New Roman" w:cs="Times New Roman"/>
          <w:sz w:val="28"/>
          <w:szCs w:val="24"/>
        </w:rPr>
        <w:t>0</w:t>
      </w:r>
      <w:r w:rsidRPr="00B8768E">
        <w:rPr>
          <w:rFonts w:ascii="Times New Roman" w:hAnsi="Times New Roman" w:cs="Times New Roman"/>
          <w:sz w:val="28"/>
          <w:szCs w:val="24"/>
        </w:rPr>
        <w:t>.</w:t>
      </w:r>
      <w:r w:rsidR="00376896">
        <w:rPr>
          <w:rFonts w:ascii="Times New Roman" w:hAnsi="Times New Roman" w:cs="Times New Roman"/>
          <w:sz w:val="28"/>
          <w:szCs w:val="24"/>
        </w:rPr>
        <w:t>01</w:t>
      </w:r>
      <w:r w:rsidRPr="00B8768E">
        <w:rPr>
          <w:rFonts w:ascii="Times New Roman" w:hAnsi="Times New Roman" w:cs="Times New Roman"/>
          <w:sz w:val="28"/>
          <w:szCs w:val="24"/>
        </w:rPr>
        <w:t>.20</w:t>
      </w:r>
      <w:r w:rsidR="00376896">
        <w:rPr>
          <w:rFonts w:ascii="Times New Roman" w:hAnsi="Times New Roman" w:cs="Times New Roman"/>
          <w:sz w:val="28"/>
          <w:szCs w:val="24"/>
        </w:rPr>
        <w:t>20</w:t>
      </w:r>
      <w:r w:rsidRPr="00B8768E">
        <w:rPr>
          <w:rFonts w:ascii="Times New Roman" w:hAnsi="Times New Roman" w:cs="Times New Roman"/>
          <w:sz w:val="28"/>
          <w:szCs w:val="24"/>
        </w:rPr>
        <w:t xml:space="preserve"> по </w:t>
      </w:r>
      <w:proofErr w:type="gramStart"/>
      <w:r w:rsidR="00376896">
        <w:rPr>
          <w:rFonts w:ascii="Times New Roman" w:hAnsi="Times New Roman" w:cs="Times New Roman"/>
          <w:sz w:val="28"/>
          <w:szCs w:val="24"/>
        </w:rPr>
        <w:t>29</w:t>
      </w:r>
      <w:r w:rsidRPr="00B8768E">
        <w:rPr>
          <w:rFonts w:ascii="Times New Roman" w:hAnsi="Times New Roman" w:cs="Times New Roman"/>
          <w:sz w:val="28"/>
          <w:szCs w:val="24"/>
        </w:rPr>
        <w:t>.</w:t>
      </w:r>
      <w:r w:rsidR="00376896">
        <w:rPr>
          <w:rFonts w:ascii="Times New Roman" w:hAnsi="Times New Roman" w:cs="Times New Roman"/>
          <w:sz w:val="28"/>
          <w:szCs w:val="24"/>
        </w:rPr>
        <w:t>02</w:t>
      </w:r>
      <w:r w:rsidRPr="00B8768E">
        <w:rPr>
          <w:rFonts w:ascii="Times New Roman" w:hAnsi="Times New Roman" w:cs="Times New Roman"/>
          <w:sz w:val="28"/>
          <w:szCs w:val="24"/>
        </w:rPr>
        <w:t>.20</w:t>
      </w:r>
      <w:r w:rsidR="00376896">
        <w:rPr>
          <w:rFonts w:ascii="Times New Roman" w:hAnsi="Times New Roman" w:cs="Times New Roman"/>
          <w:sz w:val="28"/>
          <w:szCs w:val="24"/>
        </w:rPr>
        <w:t>20</w:t>
      </w:r>
      <w:r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4388D">
        <w:rPr>
          <w:rFonts w:ascii="Times New Roman" w:hAnsi="Times New Roman" w:cs="Times New Roman"/>
          <w:sz w:val="28"/>
          <w:szCs w:val="24"/>
        </w:rPr>
        <w:t xml:space="preserve"> «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4"/>
        </w:rPr>
        <w:t>Плазмолифтинг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– пробирка 1</w:t>
      </w:r>
      <w:r w:rsidR="00D569C0">
        <w:rPr>
          <w:rFonts w:ascii="Times New Roman" w:hAnsi="Times New Roman" w:cs="Times New Roman"/>
          <w:b/>
          <w:sz w:val="28"/>
          <w:szCs w:val="24"/>
        </w:rPr>
        <w:t>8</w:t>
      </w:r>
      <w:r>
        <w:rPr>
          <w:rFonts w:ascii="Times New Roman" w:hAnsi="Times New Roman" w:cs="Times New Roman"/>
          <w:b/>
          <w:sz w:val="28"/>
          <w:szCs w:val="24"/>
        </w:rPr>
        <w:t>00 руб.»</w:t>
      </w:r>
      <w:r w:rsidR="00D374D2" w:rsidRPr="00B8768E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="008C25B4" w:rsidRPr="00B8768E">
        <w:rPr>
          <w:rFonts w:ascii="Times New Roman" w:hAnsi="Times New Roman" w:cs="Times New Roman"/>
          <w:sz w:val="28"/>
          <w:szCs w:val="24"/>
        </w:rPr>
        <w:t xml:space="preserve"> (далее </w:t>
      </w:r>
      <w:r w:rsidR="007B1BA3" w:rsidRPr="00B8768E">
        <w:rPr>
          <w:rFonts w:ascii="Times New Roman" w:hAnsi="Times New Roman" w:cs="Times New Roman"/>
          <w:sz w:val="28"/>
          <w:szCs w:val="24"/>
        </w:rPr>
        <w:t>- «Акция») включает:</w:t>
      </w:r>
    </w:p>
    <w:tbl>
      <w:tblPr>
        <w:tblW w:w="9664" w:type="dxa"/>
        <w:tblInd w:w="650" w:type="dxa"/>
        <w:tblLook w:val="04A0" w:firstRow="1" w:lastRow="0" w:firstColumn="1" w:lastColumn="0" w:noHBand="0" w:noVBand="1"/>
      </w:tblPr>
      <w:tblGrid>
        <w:gridCol w:w="4977"/>
        <w:gridCol w:w="1037"/>
        <w:gridCol w:w="1491"/>
        <w:gridCol w:w="2159"/>
      </w:tblGrid>
      <w:tr w:rsidR="00D374D2" w:rsidRPr="008C25B4" w:rsidTr="00D569C0">
        <w:trPr>
          <w:trHeight w:val="5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2" w:rsidRPr="008C25B4" w:rsidRDefault="00B8768E" w:rsidP="008C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Внутрикожное введение  </w:t>
            </w:r>
            <w:proofErr w:type="spellStart"/>
            <w:r w:rsidRPr="00B87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аутоплазмы</w:t>
            </w:r>
            <w:proofErr w:type="spellEnd"/>
            <w:r w:rsidRPr="00B87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 пробирка)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4D2" w:rsidRPr="008C25B4" w:rsidRDefault="00D374D2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2" w:rsidRDefault="00D374D2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  <w:p w:rsidR="00D374D2" w:rsidRPr="008C25B4" w:rsidRDefault="00B8768E" w:rsidP="00D374D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3000</w:t>
            </w:r>
            <w:r w:rsidR="00D374D2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 xml:space="preserve">  руб.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4D2" w:rsidRDefault="00D569C0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(Скидка -40%)</w:t>
            </w:r>
          </w:p>
          <w:p w:rsidR="00D374D2" w:rsidRPr="008C25B4" w:rsidRDefault="00D374D2" w:rsidP="00D56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</w:t>
            </w:r>
            <w:r w:rsidR="00D56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  <w:r w:rsidR="00B87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</w:p>
        </w:tc>
      </w:tr>
    </w:tbl>
    <w:p w:rsidR="0040167D" w:rsidRDefault="0040167D" w:rsidP="00A16E2B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7A56A8" w:rsidRPr="00145BDD" w:rsidRDefault="00A16E2B" w:rsidP="00A16E2B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</w:t>
      </w:r>
      <w:r w:rsidRPr="00145BDD">
        <w:rPr>
          <w:rFonts w:ascii="Times New Roman" w:hAnsi="Times New Roman" w:cs="Times New Roman"/>
          <w:b/>
          <w:sz w:val="28"/>
          <w:szCs w:val="24"/>
        </w:rPr>
        <w:t>.</w:t>
      </w:r>
      <w:r w:rsidR="005277A5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b/>
          <w:sz w:val="28"/>
          <w:szCs w:val="24"/>
        </w:rPr>
        <w:t>Дополнительные условия.</w:t>
      </w:r>
    </w:p>
    <w:p w:rsidR="00DB1FE1" w:rsidRPr="00145BDD" w:rsidRDefault="00A16E2B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7.1. Организаторы Акции оставляют за собой право не вступать в письменные переговоры либо иные контакты с Участниками Акции, кроме случаев, предусмотренны</w:t>
      </w:r>
      <w:bookmarkStart w:id="0" w:name="_GoBack"/>
      <w:bookmarkEnd w:id="0"/>
      <w:r w:rsidRPr="00145BDD">
        <w:rPr>
          <w:rFonts w:ascii="Times New Roman" w:hAnsi="Times New Roman" w:cs="Times New Roman"/>
          <w:sz w:val="28"/>
          <w:szCs w:val="24"/>
        </w:rPr>
        <w:t xml:space="preserve">х настоящими Правилами.                                                                   </w:t>
      </w:r>
    </w:p>
    <w:p w:rsidR="00A16E2B" w:rsidRPr="00145BDD" w:rsidRDefault="00DB1FE1" w:rsidP="00DB1FE1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 7.2. Участие в Акции автоматически подразумевает ознакомление и полное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C6466E" w:rsidRPr="00145BDD">
        <w:rPr>
          <w:rFonts w:ascii="Times New Roman" w:hAnsi="Times New Roman" w:cs="Times New Roman"/>
          <w:sz w:val="28"/>
          <w:szCs w:val="24"/>
        </w:rPr>
        <w:t xml:space="preserve">                                со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гласие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</w:t>
      </w:r>
      <w:r w:rsidR="00A16E2B" w:rsidRPr="00145BDD">
        <w:rPr>
          <w:rFonts w:ascii="Times New Roman" w:hAnsi="Times New Roman" w:cs="Times New Roman"/>
          <w:sz w:val="28"/>
          <w:szCs w:val="24"/>
        </w:rPr>
        <w:t>Участников Акции с настоящими Правилами.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Участвуя в Акции, Участник тем самым подтверждает, что он ознакомлен</w:t>
      </w:r>
    </w:p>
    <w:p w:rsidR="00A16E2B" w:rsidRPr="00145BDD" w:rsidRDefault="00DB1FE1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с Правилами её проведения.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Любому Участнику Акции может быть отказано в участии в Акции, в том </w:t>
      </w:r>
    </w:p>
    <w:p w:rsidR="00DB1FE1" w:rsidRPr="00145BDD" w:rsidRDefault="00A16E2B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случае если данный Участник причинял беспокойство, а также оскорблял,</w:t>
      </w:r>
    </w:p>
    <w:p w:rsidR="008B7910" w:rsidRPr="00145BDD" w:rsidRDefault="00A16E2B" w:rsidP="00676C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угрожал и иным неподобающим образом вел себя в отношении сотрудников  Организаторов Акции и иных Участников Акции.</w:t>
      </w:r>
    </w:p>
    <w:sectPr w:rsidR="008B7910" w:rsidRPr="00145BDD" w:rsidSect="000909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891"/>
    <w:multiLevelType w:val="multilevel"/>
    <w:tmpl w:val="59F0E1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11065759"/>
    <w:multiLevelType w:val="multilevel"/>
    <w:tmpl w:val="8C0AD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7F84A29"/>
    <w:multiLevelType w:val="multilevel"/>
    <w:tmpl w:val="9D6A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2E862B5"/>
    <w:multiLevelType w:val="hybridMultilevel"/>
    <w:tmpl w:val="B9B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E4470"/>
    <w:multiLevelType w:val="hybridMultilevel"/>
    <w:tmpl w:val="935CC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17748B"/>
    <w:multiLevelType w:val="hybridMultilevel"/>
    <w:tmpl w:val="83E2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D17B2"/>
    <w:multiLevelType w:val="hybridMultilevel"/>
    <w:tmpl w:val="4F42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24045"/>
    <w:multiLevelType w:val="multilevel"/>
    <w:tmpl w:val="9CD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F5273F"/>
    <w:multiLevelType w:val="hybridMultilevel"/>
    <w:tmpl w:val="9C642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BB"/>
    <w:rsid w:val="00024784"/>
    <w:rsid w:val="000405E5"/>
    <w:rsid w:val="00060ECF"/>
    <w:rsid w:val="000637C9"/>
    <w:rsid w:val="00083FB4"/>
    <w:rsid w:val="0009093B"/>
    <w:rsid w:val="000B2CE7"/>
    <w:rsid w:val="000C2D37"/>
    <w:rsid w:val="000D5923"/>
    <w:rsid w:val="000D6507"/>
    <w:rsid w:val="0011279F"/>
    <w:rsid w:val="00145BDD"/>
    <w:rsid w:val="0017646E"/>
    <w:rsid w:val="001C2305"/>
    <w:rsid w:val="001C7A14"/>
    <w:rsid w:val="001F2682"/>
    <w:rsid w:val="002038F5"/>
    <w:rsid w:val="0024388D"/>
    <w:rsid w:val="00274987"/>
    <w:rsid w:val="002826F7"/>
    <w:rsid w:val="00284EFD"/>
    <w:rsid w:val="00294174"/>
    <w:rsid w:val="0031040D"/>
    <w:rsid w:val="00376896"/>
    <w:rsid w:val="003A2628"/>
    <w:rsid w:val="003C23F9"/>
    <w:rsid w:val="003E0A82"/>
    <w:rsid w:val="0040167D"/>
    <w:rsid w:val="004025B9"/>
    <w:rsid w:val="00425C31"/>
    <w:rsid w:val="0043288C"/>
    <w:rsid w:val="00463425"/>
    <w:rsid w:val="00476616"/>
    <w:rsid w:val="004774D7"/>
    <w:rsid w:val="00481545"/>
    <w:rsid w:val="004955CC"/>
    <w:rsid w:val="004A5DD4"/>
    <w:rsid w:val="004B1564"/>
    <w:rsid w:val="004B6015"/>
    <w:rsid w:val="004C76BB"/>
    <w:rsid w:val="00511504"/>
    <w:rsid w:val="005277A5"/>
    <w:rsid w:val="00534998"/>
    <w:rsid w:val="00567B2D"/>
    <w:rsid w:val="005A3573"/>
    <w:rsid w:val="005B7875"/>
    <w:rsid w:val="005E2335"/>
    <w:rsid w:val="005E2BB1"/>
    <w:rsid w:val="0060063F"/>
    <w:rsid w:val="00640A0F"/>
    <w:rsid w:val="0065362D"/>
    <w:rsid w:val="00655367"/>
    <w:rsid w:val="006639A1"/>
    <w:rsid w:val="00676CA1"/>
    <w:rsid w:val="00687FC0"/>
    <w:rsid w:val="006D473E"/>
    <w:rsid w:val="006F2A7E"/>
    <w:rsid w:val="006F2FD4"/>
    <w:rsid w:val="006F5C54"/>
    <w:rsid w:val="00750230"/>
    <w:rsid w:val="00751D49"/>
    <w:rsid w:val="007665B9"/>
    <w:rsid w:val="007673D6"/>
    <w:rsid w:val="007A56A8"/>
    <w:rsid w:val="007B1BA3"/>
    <w:rsid w:val="007C0728"/>
    <w:rsid w:val="007E52BB"/>
    <w:rsid w:val="007F1091"/>
    <w:rsid w:val="00816A66"/>
    <w:rsid w:val="0081714D"/>
    <w:rsid w:val="008674DA"/>
    <w:rsid w:val="008B7910"/>
    <w:rsid w:val="008C25B4"/>
    <w:rsid w:val="008C2CFE"/>
    <w:rsid w:val="0091243A"/>
    <w:rsid w:val="00956523"/>
    <w:rsid w:val="0098544C"/>
    <w:rsid w:val="009A1048"/>
    <w:rsid w:val="009A3456"/>
    <w:rsid w:val="009D75F6"/>
    <w:rsid w:val="009F2CA3"/>
    <w:rsid w:val="00A16E2B"/>
    <w:rsid w:val="00A35FE6"/>
    <w:rsid w:val="00A41498"/>
    <w:rsid w:val="00A83FB1"/>
    <w:rsid w:val="00A93F96"/>
    <w:rsid w:val="00AB0A67"/>
    <w:rsid w:val="00B1325E"/>
    <w:rsid w:val="00B24C9A"/>
    <w:rsid w:val="00B24EEC"/>
    <w:rsid w:val="00B61FA8"/>
    <w:rsid w:val="00B8768E"/>
    <w:rsid w:val="00B9410B"/>
    <w:rsid w:val="00B96E79"/>
    <w:rsid w:val="00BF0B22"/>
    <w:rsid w:val="00C23378"/>
    <w:rsid w:val="00C42CCB"/>
    <w:rsid w:val="00C64457"/>
    <w:rsid w:val="00C6466E"/>
    <w:rsid w:val="00C71410"/>
    <w:rsid w:val="00C74BE3"/>
    <w:rsid w:val="00CB6A33"/>
    <w:rsid w:val="00D1292D"/>
    <w:rsid w:val="00D242EA"/>
    <w:rsid w:val="00D24562"/>
    <w:rsid w:val="00D25C0B"/>
    <w:rsid w:val="00D2723E"/>
    <w:rsid w:val="00D374D2"/>
    <w:rsid w:val="00D569C0"/>
    <w:rsid w:val="00D74A60"/>
    <w:rsid w:val="00D7777C"/>
    <w:rsid w:val="00D81427"/>
    <w:rsid w:val="00DB1FE1"/>
    <w:rsid w:val="00DB4940"/>
    <w:rsid w:val="00DF6E18"/>
    <w:rsid w:val="00E41C48"/>
    <w:rsid w:val="00E432FC"/>
    <w:rsid w:val="00E5526E"/>
    <w:rsid w:val="00E800FA"/>
    <w:rsid w:val="00EC4A12"/>
    <w:rsid w:val="00EE1194"/>
    <w:rsid w:val="00EE78E8"/>
    <w:rsid w:val="00F00E18"/>
    <w:rsid w:val="00F3664F"/>
    <w:rsid w:val="00F44B2F"/>
    <w:rsid w:val="00F522B9"/>
    <w:rsid w:val="00F6031F"/>
    <w:rsid w:val="00FE7F75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ADA9E5"/>
  <w15:docId w15:val="{689C095F-002B-425A-8B5E-48310008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agnoz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agnoz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729BA-1631-4812-AD94-5A6757DC7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Татьяна Петровна</cp:lastModifiedBy>
  <cp:revision>38</cp:revision>
  <cp:lastPrinted>2017-09-11T05:53:00Z</cp:lastPrinted>
  <dcterms:created xsi:type="dcterms:W3CDTF">2017-08-29T11:41:00Z</dcterms:created>
  <dcterms:modified xsi:type="dcterms:W3CDTF">2020-01-13T12:41:00Z</dcterms:modified>
</cp:coreProperties>
</file>