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C25E08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E800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b/>
          <w:sz w:val="28"/>
          <w:szCs w:val="24"/>
        </w:rPr>
        <w:t>1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53598A">
        <w:rPr>
          <w:rFonts w:ascii="Times New Roman" w:hAnsi="Times New Roman" w:cs="Times New Roman"/>
          <w:b/>
          <w:sz w:val="28"/>
          <w:szCs w:val="24"/>
        </w:rPr>
        <w:t>1.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A76CF">
        <w:rPr>
          <w:rFonts w:ascii="Times New Roman" w:hAnsi="Times New Roman" w:cs="Times New Roman"/>
          <w:b/>
          <w:sz w:val="28"/>
          <w:szCs w:val="24"/>
        </w:rPr>
        <w:t>10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1A76CF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3598A">
        <w:rPr>
          <w:rFonts w:ascii="Times New Roman" w:hAnsi="Times New Roman" w:cs="Times New Roman"/>
          <w:b/>
          <w:sz w:val="28"/>
          <w:szCs w:val="24"/>
        </w:rPr>
        <w:t xml:space="preserve">Время преображения» 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652F64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C25E08">
        <w:rPr>
          <w:rFonts w:ascii="Times New Roman" w:hAnsi="Times New Roman" w:cs="Times New Roman"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b/>
          <w:sz w:val="28"/>
          <w:szCs w:val="24"/>
        </w:rPr>
        <w:t>1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C25E08">
        <w:rPr>
          <w:rFonts w:ascii="Times New Roman" w:hAnsi="Times New Roman" w:cs="Times New Roman"/>
          <w:b/>
          <w:sz w:val="28"/>
          <w:szCs w:val="24"/>
        </w:rPr>
        <w:t>.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53598A">
        <w:rPr>
          <w:rFonts w:ascii="Times New Roman" w:hAnsi="Times New Roman" w:cs="Times New Roman"/>
          <w:b/>
          <w:sz w:val="28"/>
          <w:szCs w:val="24"/>
        </w:rPr>
        <w:t>1.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1A76CF">
        <w:rPr>
          <w:rFonts w:ascii="Times New Roman" w:hAnsi="Times New Roman" w:cs="Times New Roman"/>
          <w:b/>
          <w:sz w:val="28"/>
          <w:szCs w:val="24"/>
        </w:rPr>
        <w:t>1</w:t>
      </w:r>
      <w:r w:rsidR="0053598A">
        <w:rPr>
          <w:rFonts w:ascii="Times New Roman" w:hAnsi="Times New Roman" w:cs="Times New Roman"/>
          <w:b/>
          <w:sz w:val="28"/>
          <w:szCs w:val="24"/>
        </w:rPr>
        <w:t>0</w:t>
      </w:r>
      <w:r w:rsidR="00C25E08">
        <w:rPr>
          <w:rFonts w:ascii="Times New Roman" w:hAnsi="Times New Roman" w:cs="Times New Roman"/>
          <w:b/>
          <w:sz w:val="28"/>
          <w:szCs w:val="24"/>
        </w:rPr>
        <w:t>.1</w:t>
      </w:r>
      <w:r w:rsidR="001A76CF">
        <w:rPr>
          <w:rFonts w:ascii="Times New Roman" w:hAnsi="Times New Roman" w:cs="Times New Roman"/>
          <w:b/>
          <w:sz w:val="28"/>
          <w:szCs w:val="24"/>
        </w:rPr>
        <w:t>2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C25E08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ремя преображения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9A3456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53598A">
        <w:rPr>
          <w:rFonts w:ascii="Times New Roman" w:hAnsi="Times New Roman" w:cs="Times New Roman"/>
          <w:sz w:val="28"/>
          <w:szCs w:val="24"/>
        </w:rPr>
        <w:t>1</w:t>
      </w:r>
      <w:r w:rsidR="001A76CF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A76CF">
        <w:rPr>
          <w:rFonts w:ascii="Times New Roman" w:hAnsi="Times New Roman" w:cs="Times New Roman"/>
          <w:sz w:val="28"/>
          <w:szCs w:val="24"/>
        </w:rPr>
        <w:t>январ</w:t>
      </w:r>
      <w:r w:rsidR="0053598A">
        <w:rPr>
          <w:rFonts w:ascii="Times New Roman" w:hAnsi="Times New Roman" w:cs="Times New Roman"/>
          <w:sz w:val="28"/>
          <w:szCs w:val="24"/>
        </w:rPr>
        <w:t>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1A76CF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A76CF">
        <w:rPr>
          <w:rFonts w:ascii="Times New Roman" w:hAnsi="Times New Roman" w:cs="Times New Roman"/>
          <w:sz w:val="28"/>
          <w:szCs w:val="24"/>
        </w:rPr>
        <w:t>10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1A76CF">
        <w:rPr>
          <w:rFonts w:ascii="Times New Roman" w:hAnsi="Times New Roman" w:cs="Times New Roman"/>
          <w:sz w:val="28"/>
          <w:szCs w:val="24"/>
        </w:rPr>
        <w:t>февраля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1A76CF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652F64">
        <w:rPr>
          <w:rFonts w:ascii="Times New Roman" w:hAnsi="Times New Roman" w:cs="Times New Roman"/>
          <w:b/>
          <w:sz w:val="28"/>
          <w:szCs w:val="24"/>
        </w:rPr>
        <w:t>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C25E08">
        <w:rPr>
          <w:rFonts w:ascii="Times New Roman" w:hAnsi="Times New Roman" w:cs="Times New Roman"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b/>
          <w:sz w:val="28"/>
          <w:szCs w:val="24"/>
        </w:rPr>
        <w:t>1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C25E08">
        <w:rPr>
          <w:rFonts w:ascii="Times New Roman" w:hAnsi="Times New Roman" w:cs="Times New Roman"/>
          <w:b/>
          <w:sz w:val="28"/>
          <w:szCs w:val="24"/>
        </w:rPr>
        <w:t>.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53598A">
        <w:rPr>
          <w:rFonts w:ascii="Times New Roman" w:hAnsi="Times New Roman" w:cs="Times New Roman"/>
          <w:b/>
          <w:sz w:val="28"/>
          <w:szCs w:val="24"/>
        </w:rPr>
        <w:t>1.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A76CF">
        <w:rPr>
          <w:rFonts w:ascii="Times New Roman" w:hAnsi="Times New Roman" w:cs="Times New Roman"/>
          <w:b/>
          <w:sz w:val="28"/>
          <w:szCs w:val="24"/>
        </w:rPr>
        <w:t>1</w:t>
      </w:r>
      <w:r w:rsidR="0053598A">
        <w:rPr>
          <w:rFonts w:ascii="Times New Roman" w:hAnsi="Times New Roman" w:cs="Times New Roman"/>
          <w:b/>
          <w:sz w:val="28"/>
          <w:szCs w:val="24"/>
        </w:rPr>
        <w:t>0</w:t>
      </w:r>
      <w:r w:rsidR="00C25E08">
        <w:rPr>
          <w:rFonts w:ascii="Times New Roman" w:hAnsi="Times New Roman" w:cs="Times New Roman"/>
          <w:b/>
          <w:sz w:val="28"/>
          <w:szCs w:val="24"/>
        </w:rPr>
        <w:t>.1</w:t>
      </w:r>
      <w:r w:rsidR="001A76CF">
        <w:rPr>
          <w:rFonts w:ascii="Times New Roman" w:hAnsi="Times New Roman" w:cs="Times New Roman"/>
          <w:b/>
          <w:sz w:val="28"/>
          <w:szCs w:val="24"/>
        </w:rPr>
        <w:t>2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proofErr w:type="gramStart"/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5E08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C25E08">
        <w:rPr>
          <w:rFonts w:ascii="Times New Roman" w:hAnsi="Times New Roman" w:cs="Times New Roman"/>
          <w:sz w:val="28"/>
          <w:szCs w:val="24"/>
        </w:rPr>
        <w:t>В</w:t>
      </w:r>
      <w:r w:rsidR="00652F64">
        <w:rPr>
          <w:rFonts w:ascii="Times New Roman" w:hAnsi="Times New Roman" w:cs="Times New Roman"/>
          <w:sz w:val="28"/>
          <w:szCs w:val="24"/>
        </w:rPr>
        <w:t>ремя преображения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430"/>
        <w:gridCol w:w="1037"/>
        <w:gridCol w:w="1574"/>
        <w:gridCol w:w="1473"/>
        <w:gridCol w:w="1518"/>
      </w:tblGrid>
      <w:tr w:rsidR="0053598A" w:rsidRPr="008C25B4" w:rsidTr="0053598A">
        <w:trPr>
          <w:trHeight w:val="8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A" w:rsidRPr="00C25E08" w:rsidRDefault="0053598A" w:rsidP="0053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препарата </w:t>
            </w:r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Belotero</w:t>
            </w:r>
            <w:proofErr w:type="spellEnd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volum</w:t>
            </w:r>
            <w:proofErr w:type="spellEnd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A" w:rsidRPr="008C25B4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3598A" w:rsidRPr="008C25B4" w:rsidRDefault="0053598A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</w:t>
            </w:r>
          </w:p>
          <w:p w:rsidR="0053598A" w:rsidRDefault="0053598A" w:rsidP="001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1A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98A" w:rsidRPr="008C25B4" w:rsidRDefault="0053598A" w:rsidP="001A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53598A" w:rsidRPr="008C25B4" w:rsidTr="0053598A">
        <w:trPr>
          <w:trHeight w:val="8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8A" w:rsidRDefault="0053598A" w:rsidP="00C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</w:t>
            </w:r>
            <w:proofErr w:type="gramStart"/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 препарата</w:t>
            </w:r>
            <w:proofErr w:type="gramEnd"/>
          </w:p>
          <w:p w:rsidR="0053598A" w:rsidRPr="00642938" w:rsidRDefault="0053598A" w:rsidP="0053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Belotero</w:t>
            </w:r>
            <w:proofErr w:type="spellEnd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balance</w:t>
            </w:r>
            <w:proofErr w:type="spellEnd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8A" w:rsidRPr="008C25B4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8A" w:rsidRDefault="0053598A" w:rsidP="0053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13500 руб.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</w:t>
            </w:r>
          </w:p>
          <w:p w:rsidR="0053598A" w:rsidRDefault="0053598A" w:rsidP="001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1A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98A" w:rsidRDefault="0053598A" w:rsidP="001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A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7.1. Организаторы Акции оставляют за собой право не вступать в письменные переговоры либо ин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 xml:space="preserve">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A76CF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3598A"/>
    <w:rsid w:val="00567B2D"/>
    <w:rsid w:val="005A3573"/>
    <w:rsid w:val="005E2335"/>
    <w:rsid w:val="005E2BB1"/>
    <w:rsid w:val="0060063F"/>
    <w:rsid w:val="00640A0F"/>
    <w:rsid w:val="00642938"/>
    <w:rsid w:val="00652F64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25E08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27DD0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4829-03C2-4C74-960F-0EF6F088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40</cp:revision>
  <cp:lastPrinted>2017-09-11T05:53:00Z</cp:lastPrinted>
  <dcterms:created xsi:type="dcterms:W3CDTF">2017-08-29T11:41:00Z</dcterms:created>
  <dcterms:modified xsi:type="dcterms:W3CDTF">2020-01-14T11:56:00Z</dcterms:modified>
</cp:coreProperties>
</file>