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28602D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Купоны.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Акция 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proofErr w:type="gramEnd"/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14F7F">
        <w:rPr>
          <w:rFonts w:ascii="Times New Roman" w:hAnsi="Times New Roman" w:cs="Times New Roman"/>
          <w:b/>
          <w:sz w:val="28"/>
          <w:szCs w:val="24"/>
        </w:rPr>
        <w:t>01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914F7F">
        <w:rPr>
          <w:rFonts w:ascii="Times New Roman" w:hAnsi="Times New Roman" w:cs="Times New Roman"/>
          <w:b/>
          <w:sz w:val="28"/>
          <w:szCs w:val="24"/>
        </w:rPr>
        <w:t>03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914F7F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914F7F">
        <w:rPr>
          <w:rFonts w:ascii="Times New Roman" w:hAnsi="Times New Roman" w:cs="Times New Roman"/>
          <w:b/>
          <w:sz w:val="28"/>
          <w:szCs w:val="24"/>
        </w:rPr>
        <w:t>30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E06BEB">
        <w:rPr>
          <w:rFonts w:ascii="Times New Roman" w:hAnsi="Times New Roman" w:cs="Times New Roman"/>
          <w:b/>
          <w:sz w:val="28"/>
          <w:szCs w:val="24"/>
        </w:rPr>
        <w:t>0</w:t>
      </w:r>
      <w:r w:rsidR="00914F7F">
        <w:rPr>
          <w:rFonts w:ascii="Times New Roman" w:hAnsi="Times New Roman" w:cs="Times New Roman"/>
          <w:b/>
          <w:sz w:val="28"/>
          <w:szCs w:val="24"/>
        </w:rPr>
        <w:t>4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E06BEB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23378" w:rsidRPr="00145BDD" w:rsidRDefault="00C23378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28602D" w:rsidRPr="00145BDD" w:rsidRDefault="009A3456" w:rsidP="0028602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«Предъявите купон в ООО МЦ «Диагноз» и получите скидку на </w:t>
      </w:r>
      <w:r w:rsidR="00125494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28602D">
        <w:rPr>
          <w:rFonts w:ascii="Times New Roman" w:hAnsi="Times New Roman" w:cs="Times New Roman"/>
          <w:b/>
          <w:sz w:val="28"/>
          <w:szCs w:val="24"/>
        </w:rPr>
        <w:t>услуг</w:t>
      </w:r>
      <w:r w:rsidR="00125494">
        <w:rPr>
          <w:rFonts w:ascii="Times New Roman" w:hAnsi="Times New Roman" w:cs="Times New Roman"/>
          <w:b/>
          <w:sz w:val="28"/>
          <w:szCs w:val="24"/>
        </w:rPr>
        <w:t>и</w:t>
      </w:r>
      <w:r w:rsidR="0028602D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4B6015" w:rsidRPr="005E2335" w:rsidRDefault="009A3456" w:rsidP="005E2335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60063F" w:rsidRPr="00145BDD">
        <w:rPr>
          <w:rFonts w:ascii="Times New Roman" w:hAnsi="Times New Roman" w:cs="Times New Roman"/>
          <w:sz w:val="28"/>
          <w:szCs w:val="24"/>
        </w:rPr>
        <w:t>.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914F7F">
        <w:rPr>
          <w:rFonts w:ascii="Times New Roman" w:hAnsi="Times New Roman" w:cs="Times New Roman"/>
          <w:sz w:val="28"/>
          <w:szCs w:val="24"/>
        </w:rPr>
        <w:t>01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914F7F">
        <w:rPr>
          <w:rFonts w:ascii="Times New Roman" w:hAnsi="Times New Roman" w:cs="Times New Roman"/>
          <w:sz w:val="28"/>
          <w:szCs w:val="24"/>
        </w:rPr>
        <w:t>марта</w:t>
      </w:r>
      <w:r w:rsidR="0028602D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914F7F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914F7F">
        <w:rPr>
          <w:rFonts w:ascii="Times New Roman" w:hAnsi="Times New Roman" w:cs="Times New Roman"/>
          <w:sz w:val="28"/>
          <w:szCs w:val="24"/>
        </w:rPr>
        <w:t>30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914F7F">
        <w:rPr>
          <w:rFonts w:ascii="Times New Roman" w:hAnsi="Times New Roman" w:cs="Times New Roman"/>
          <w:sz w:val="28"/>
          <w:szCs w:val="24"/>
        </w:rPr>
        <w:t>апреля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E06BEB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28602D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</w:t>
      </w:r>
      <w:r w:rsidR="0028602D">
        <w:rPr>
          <w:rFonts w:ascii="Times New Roman" w:hAnsi="Times New Roman" w:cs="Times New Roman"/>
          <w:sz w:val="28"/>
          <w:szCs w:val="24"/>
        </w:rPr>
        <w:t xml:space="preserve">предъявить купон </w:t>
      </w:r>
      <w:r w:rsidRPr="0009093B">
        <w:rPr>
          <w:rFonts w:ascii="Times New Roman" w:hAnsi="Times New Roman" w:cs="Times New Roman"/>
          <w:sz w:val="28"/>
          <w:szCs w:val="24"/>
        </w:rPr>
        <w:t xml:space="preserve">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594890" w:rsidRPr="00594890" w:rsidRDefault="0009093B" w:rsidP="00594890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  <w:r w:rsidR="00594890">
        <w:rPr>
          <w:rFonts w:ascii="Times New Roman" w:hAnsi="Times New Roman" w:cs="Times New Roman"/>
          <w:sz w:val="28"/>
          <w:szCs w:val="24"/>
        </w:rPr>
        <w:t xml:space="preserve">и </w:t>
      </w:r>
      <w:hyperlink r:id="rId7" w:history="1">
        <w:r w:rsidR="00594890" w:rsidRPr="00A90A75">
          <w:rPr>
            <w:rStyle w:val="a4"/>
            <w:rFonts w:ascii="Times New Roman" w:hAnsi="Times New Roman" w:cs="Times New Roman"/>
            <w:sz w:val="28"/>
            <w:szCs w:val="24"/>
          </w:rPr>
          <w:t>www.invitro.ru</w:t>
        </w:r>
      </w:hyperlink>
      <w:r w:rsidR="0059489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8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Pr="00145BD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включает 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медицинские 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B96E79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терапевта первичный  </w:t>
      </w:r>
    </w:p>
    <w:p w:rsidR="00C64457" w:rsidRPr="00145BDD" w:rsidRDefault="00C64457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650руб.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5E2335">
        <w:rPr>
          <w:rFonts w:ascii="Times New Roman" w:hAnsi="Times New Roman" w:cs="Times New Roman"/>
          <w:b/>
          <w:sz w:val="28"/>
          <w:szCs w:val="24"/>
        </w:rPr>
        <w:t>500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эндокринолога (кандидата медицинских наук и/или врача высшей категории) первичный</w:t>
      </w:r>
    </w:p>
    <w:p w:rsidR="00C64457" w:rsidRPr="00145BDD" w:rsidRDefault="00C024AE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trike/>
          <w:sz w:val="28"/>
          <w:szCs w:val="24"/>
        </w:rPr>
        <w:t>750</w:t>
      </w:r>
      <w:r w:rsidR="00C64457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="00C64457" w:rsidRPr="00145BDD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5E2335">
        <w:rPr>
          <w:rFonts w:ascii="Times New Roman" w:hAnsi="Times New Roman" w:cs="Times New Roman"/>
          <w:b/>
          <w:sz w:val="28"/>
          <w:szCs w:val="24"/>
        </w:rPr>
        <w:t>700</w:t>
      </w:r>
      <w:r w:rsidR="00C64457" w:rsidRPr="00145BDD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B96E79" w:rsidRPr="00145BDD" w:rsidRDefault="005E2BB1" w:rsidP="005E2B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акушера-гинеколога первичный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FF117D" w:rsidRPr="00145BDD" w:rsidRDefault="00C6466E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7</w:t>
      </w:r>
      <w:r w:rsidR="000637C9" w:rsidRPr="00145BDD">
        <w:rPr>
          <w:rFonts w:ascii="Times New Roman" w:hAnsi="Times New Roman" w:cs="Times New Roman"/>
          <w:b/>
          <w:strike/>
          <w:sz w:val="28"/>
          <w:szCs w:val="24"/>
        </w:rPr>
        <w:t>50</w:t>
      </w:r>
      <w:r w:rsidR="00FF117D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A83FB1" w:rsidRPr="00145BDD">
        <w:rPr>
          <w:rFonts w:ascii="Times New Roman" w:hAnsi="Times New Roman" w:cs="Times New Roman"/>
          <w:b/>
          <w:sz w:val="28"/>
          <w:szCs w:val="24"/>
        </w:rPr>
        <w:t>6</w:t>
      </w:r>
      <w:r w:rsidR="00060ECF">
        <w:rPr>
          <w:rFonts w:ascii="Times New Roman" w:hAnsi="Times New Roman" w:cs="Times New Roman"/>
          <w:b/>
          <w:sz w:val="28"/>
          <w:szCs w:val="24"/>
        </w:rPr>
        <w:t>00</w:t>
      </w:r>
      <w:r w:rsidR="00FF117D"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 врача - уролога первичный </w:t>
      </w:r>
    </w:p>
    <w:p w:rsidR="00C64457" w:rsidRPr="00145BDD" w:rsidRDefault="00C64457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trike/>
          <w:sz w:val="28"/>
          <w:szCs w:val="24"/>
        </w:rPr>
        <w:t>800руб.</w:t>
      </w:r>
      <w:r w:rsidR="00060ECF">
        <w:rPr>
          <w:rFonts w:ascii="Times New Roman" w:hAnsi="Times New Roman" w:cs="Times New Roman"/>
          <w:b/>
          <w:sz w:val="28"/>
          <w:szCs w:val="24"/>
        </w:rPr>
        <w:t xml:space="preserve">   -  700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B24EEC" w:rsidRPr="00145BDD" w:rsidRDefault="00B24EEC" w:rsidP="00B24E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</w:t>
      </w:r>
      <w:proofErr w:type="spellStart"/>
      <w:r w:rsidRPr="00145BDD">
        <w:rPr>
          <w:rFonts w:ascii="Times New Roman" w:hAnsi="Times New Roman" w:cs="Times New Roman"/>
          <w:sz w:val="28"/>
          <w:szCs w:val="24"/>
        </w:rPr>
        <w:t>дерматовенеролога</w:t>
      </w:r>
      <w:proofErr w:type="spellEnd"/>
      <w:r w:rsidRPr="00145BDD">
        <w:rPr>
          <w:rFonts w:ascii="Times New Roman" w:hAnsi="Times New Roman" w:cs="Times New Roman"/>
          <w:sz w:val="28"/>
          <w:szCs w:val="24"/>
        </w:rPr>
        <w:t xml:space="preserve"> первичный</w:t>
      </w:r>
    </w:p>
    <w:p w:rsidR="00B24EEC" w:rsidRPr="00145BDD" w:rsidRDefault="00B96E79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strike/>
          <w:sz w:val="28"/>
          <w:szCs w:val="24"/>
        </w:rPr>
        <w:t xml:space="preserve"> </w:t>
      </w:r>
      <w:r w:rsidR="00C6466E" w:rsidRPr="00582A7F">
        <w:rPr>
          <w:rFonts w:ascii="Times New Roman" w:hAnsi="Times New Roman" w:cs="Times New Roman"/>
          <w:b/>
          <w:strike/>
          <w:sz w:val="28"/>
          <w:szCs w:val="24"/>
        </w:rPr>
        <w:t>75</w:t>
      </w:r>
      <w:r w:rsidR="00C6466E" w:rsidRPr="00145BDD">
        <w:rPr>
          <w:rFonts w:ascii="Times New Roman" w:hAnsi="Times New Roman" w:cs="Times New Roman"/>
          <w:b/>
          <w:strike/>
          <w:sz w:val="28"/>
          <w:szCs w:val="24"/>
        </w:rPr>
        <w:t>0руб.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>руб</w:t>
      </w:r>
      <w:r w:rsidR="00B24EEC" w:rsidRPr="00145BDD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B9410B" w:rsidRPr="00145BDD" w:rsidRDefault="00B9410B" w:rsidP="00B94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невролога первичный</w:t>
      </w:r>
    </w:p>
    <w:p w:rsidR="00B9410B" w:rsidRDefault="00B9410B" w:rsidP="0027498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b/>
          <w:strike/>
          <w:sz w:val="28"/>
          <w:szCs w:val="24"/>
        </w:rPr>
        <w:t>75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Pr="00145BDD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582A7F" w:rsidRDefault="00582A7F" w:rsidP="00582A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sz w:val="28"/>
          <w:szCs w:val="24"/>
        </w:rPr>
        <w:t xml:space="preserve">Ультразвуковой </w:t>
      </w:r>
      <w:proofErr w:type="spellStart"/>
      <w:r w:rsidRPr="00582A7F">
        <w:rPr>
          <w:rFonts w:ascii="Times New Roman" w:hAnsi="Times New Roman" w:cs="Times New Roman"/>
          <w:sz w:val="28"/>
          <w:szCs w:val="24"/>
        </w:rPr>
        <w:t>пилинг</w:t>
      </w:r>
      <w:proofErr w:type="spellEnd"/>
      <w:r w:rsidRPr="00582A7F">
        <w:rPr>
          <w:rFonts w:ascii="Times New Roman" w:hAnsi="Times New Roman" w:cs="Times New Roman"/>
          <w:sz w:val="28"/>
          <w:szCs w:val="24"/>
        </w:rPr>
        <w:t xml:space="preserve"> с применением препаратов GIGI</w:t>
      </w:r>
      <w:r w:rsidRPr="00582A7F">
        <w:rPr>
          <w:rFonts w:ascii="Times New Roman" w:hAnsi="Times New Roman" w:cs="Times New Roman"/>
          <w:sz w:val="28"/>
          <w:szCs w:val="24"/>
        </w:rPr>
        <w:tab/>
        <w:t xml:space="preserve">1 </w:t>
      </w:r>
      <w:proofErr w:type="spellStart"/>
      <w:r w:rsidRPr="00582A7F">
        <w:rPr>
          <w:rFonts w:ascii="Times New Roman" w:hAnsi="Times New Roman" w:cs="Times New Roman"/>
          <w:sz w:val="28"/>
          <w:szCs w:val="24"/>
        </w:rPr>
        <w:t>манип</w:t>
      </w:r>
      <w:proofErr w:type="spellEnd"/>
      <w:r w:rsidRPr="00582A7F">
        <w:rPr>
          <w:rFonts w:ascii="Times New Roman" w:hAnsi="Times New Roman" w:cs="Times New Roman"/>
          <w:sz w:val="28"/>
          <w:szCs w:val="24"/>
        </w:rPr>
        <w:t>.</w:t>
      </w:r>
      <w:r w:rsidRPr="00582A7F">
        <w:rPr>
          <w:rFonts w:ascii="Times New Roman" w:hAnsi="Times New Roman" w:cs="Times New Roman"/>
          <w:b/>
          <w:sz w:val="28"/>
          <w:szCs w:val="24"/>
        </w:rPr>
        <w:tab/>
      </w:r>
    </w:p>
    <w:p w:rsidR="00582A7F" w:rsidRDefault="00582A7F" w:rsidP="00582A7F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582A7F">
        <w:rPr>
          <w:rFonts w:ascii="Times New Roman" w:hAnsi="Times New Roman" w:cs="Times New Roman"/>
          <w:b/>
          <w:strike/>
          <w:sz w:val="28"/>
          <w:szCs w:val="24"/>
        </w:rPr>
        <w:t>1 200руб</w:t>
      </w:r>
      <w:r>
        <w:rPr>
          <w:rFonts w:ascii="Times New Roman" w:hAnsi="Times New Roman" w:cs="Times New Roman"/>
          <w:b/>
          <w:sz w:val="28"/>
          <w:szCs w:val="24"/>
        </w:rPr>
        <w:t>. – 800руб.</w:t>
      </w:r>
      <w:r w:rsidRPr="00582A7F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582A7F" w:rsidRDefault="008163BE" w:rsidP="00582A7F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 w:rsidRPr="008163BE">
        <w:rPr>
          <w:rFonts w:ascii="Times New Roman" w:hAnsi="Times New Roman" w:cs="Times New Roman"/>
          <w:sz w:val="28"/>
          <w:szCs w:val="24"/>
        </w:rPr>
        <w:t xml:space="preserve">УЗИ диагностика «Женское здоровье» </w:t>
      </w:r>
      <w:r w:rsidRPr="00C14B13">
        <w:rPr>
          <w:rFonts w:ascii="Times New Roman" w:hAnsi="Times New Roman" w:cs="Times New Roman"/>
          <w:b/>
          <w:sz w:val="28"/>
          <w:szCs w:val="24"/>
        </w:rPr>
        <w:t>1400руб. – 1000руб.</w:t>
      </w:r>
    </w:p>
    <w:tbl>
      <w:tblPr>
        <w:tblStyle w:val="a7"/>
        <w:tblW w:w="0" w:type="auto"/>
        <w:tblInd w:w="1440" w:type="dxa"/>
        <w:tblLook w:val="04A0" w:firstRow="1" w:lastRow="0" w:firstColumn="1" w:lastColumn="0" w:noHBand="0" w:noVBand="1"/>
      </w:tblPr>
      <w:tblGrid>
        <w:gridCol w:w="6465"/>
        <w:gridCol w:w="1559"/>
        <w:gridCol w:w="1218"/>
      </w:tblGrid>
      <w:tr w:rsidR="008163BE" w:rsidTr="008163BE">
        <w:tc>
          <w:tcPr>
            <w:tcW w:w="6465" w:type="dxa"/>
          </w:tcPr>
          <w:p w:rsidR="008163BE" w:rsidRPr="008163BE" w:rsidRDefault="008163BE" w:rsidP="002749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B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 (УЗИ) молочных желез и региональных лимфоузлов</w:t>
            </w:r>
          </w:p>
        </w:tc>
        <w:tc>
          <w:tcPr>
            <w:tcW w:w="1559" w:type="dxa"/>
          </w:tcPr>
          <w:p w:rsidR="008163BE" w:rsidRPr="00C14B13" w:rsidRDefault="008163BE" w:rsidP="008163BE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14B13">
              <w:rPr>
                <w:color w:val="000000"/>
                <w:sz w:val="24"/>
                <w:szCs w:val="24"/>
              </w:rPr>
              <w:t>исслед</w:t>
            </w:r>
            <w:proofErr w:type="spellEnd"/>
            <w:r w:rsidRPr="00C14B13">
              <w:rPr>
                <w:color w:val="000000"/>
                <w:sz w:val="24"/>
                <w:szCs w:val="24"/>
              </w:rPr>
              <w:t>.</w:t>
            </w:r>
          </w:p>
          <w:p w:rsidR="008163BE" w:rsidRPr="00C14B13" w:rsidRDefault="008163BE" w:rsidP="002749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8163BE" w:rsidRPr="00C14B13" w:rsidRDefault="008163BE" w:rsidP="008163BE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700.00  </w:t>
            </w:r>
          </w:p>
          <w:p w:rsidR="008163BE" w:rsidRPr="00C14B13" w:rsidRDefault="008163BE" w:rsidP="002749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B13" w:rsidTr="008163BE">
        <w:tc>
          <w:tcPr>
            <w:tcW w:w="6465" w:type="dxa"/>
          </w:tcPr>
          <w:p w:rsidR="00C14B13" w:rsidRPr="008163BE" w:rsidRDefault="00C14B13" w:rsidP="002749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BE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(УЗИ)  матки и придатков </w:t>
            </w:r>
            <w:proofErr w:type="spellStart"/>
            <w:r w:rsidRPr="008163BE">
              <w:rPr>
                <w:rFonts w:ascii="Times New Roman" w:hAnsi="Times New Roman" w:cs="Times New Roman"/>
                <w:sz w:val="24"/>
                <w:szCs w:val="24"/>
              </w:rPr>
              <w:t>трансвагинальное</w:t>
            </w:r>
            <w:proofErr w:type="spellEnd"/>
          </w:p>
        </w:tc>
        <w:tc>
          <w:tcPr>
            <w:tcW w:w="1559" w:type="dxa"/>
          </w:tcPr>
          <w:p w:rsidR="00C14B13" w:rsidRPr="00C14B13" w:rsidRDefault="00C14B13" w:rsidP="00945F3D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14B13">
              <w:rPr>
                <w:color w:val="000000"/>
                <w:sz w:val="24"/>
                <w:szCs w:val="24"/>
              </w:rPr>
              <w:t>исслед</w:t>
            </w:r>
            <w:proofErr w:type="spellEnd"/>
            <w:r w:rsidRPr="00C14B13">
              <w:rPr>
                <w:color w:val="000000"/>
                <w:sz w:val="24"/>
                <w:szCs w:val="24"/>
              </w:rPr>
              <w:t>.</w:t>
            </w:r>
          </w:p>
          <w:p w:rsidR="00C14B13" w:rsidRPr="00C14B13" w:rsidRDefault="00C14B13" w:rsidP="00945F3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C14B13" w:rsidRPr="00C14B13" w:rsidRDefault="00C14B13" w:rsidP="00945F3D">
            <w:pPr>
              <w:rPr>
                <w:color w:val="000000"/>
                <w:sz w:val="24"/>
                <w:szCs w:val="24"/>
              </w:rPr>
            </w:pPr>
            <w:r w:rsidRPr="00C14B13">
              <w:rPr>
                <w:color w:val="000000"/>
                <w:sz w:val="24"/>
                <w:szCs w:val="24"/>
              </w:rPr>
              <w:t xml:space="preserve">700.00  </w:t>
            </w:r>
          </w:p>
          <w:p w:rsidR="00C14B13" w:rsidRPr="00C14B13" w:rsidRDefault="00C14B13" w:rsidP="00945F3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4B13" w:rsidRPr="00C14B13" w:rsidRDefault="00C14B13" w:rsidP="00C14B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C14B13">
        <w:rPr>
          <w:rFonts w:ascii="Times New Roman" w:hAnsi="Times New Roman" w:cs="Times New Roman"/>
          <w:sz w:val="28"/>
          <w:szCs w:val="24"/>
        </w:rPr>
        <w:t>Приём (осмотр, консультация) врача - оториноларинголога первичный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14B13">
        <w:rPr>
          <w:rFonts w:ascii="Times New Roman" w:hAnsi="Times New Roman" w:cs="Times New Roman"/>
          <w:b/>
          <w:strike/>
          <w:sz w:val="28"/>
          <w:szCs w:val="24"/>
        </w:rPr>
        <w:t>750руб</w:t>
      </w:r>
      <w:r w:rsidRPr="00C14B13">
        <w:rPr>
          <w:rFonts w:ascii="Times New Roman" w:hAnsi="Times New Roman" w:cs="Times New Roman"/>
          <w:b/>
          <w:sz w:val="28"/>
          <w:szCs w:val="24"/>
        </w:rPr>
        <w:t>. – 600руб.</w:t>
      </w:r>
    </w:p>
    <w:p w:rsidR="00C14B13" w:rsidRPr="00C14B13" w:rsidRDefault="00C14B13" w:rsidP="00C14B1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C14B13">
        <w:rPr>
          <w:rFonts w:ascii="Times New Roman" w:hAnsi="Times New Roman" w:cs="Times New Roman"/>
          <w:sz w:val="28"/>
          <w:szCs w:val="24"/>
        </w:rPr>
        <w:t>Импедансометрия</w:t>
      </w:r>
      <w:proofErr w:type="spellEnd"/>
      <w:r w:rsidRPr="00C14B13">
        <w:rPr>
          <w:rFonts w:ascii="Times New Roman" w:hAnsi="Times New Roman" w:cs="Times New Roman"/>
          <w:sz w:val="28"/>
          <w:szCs w:val="24"/>
        </w:rPr>
        <w:t xml:space="preserve"> (определение процентного соотношения воды, мышечной и жировой ткани с помощью </w:t>
      </w:r>
      <w:proofErr w:type="spellStart"/>
      <w:r w:rsidRPr="00C14B13">
        <w:rPr>
          <w:rFonts w:ascii="Times New Roman" w:hAnsi="Times New Roman" w:cs="Times New Roman"/>
          <w:sz w:val="28"/>
          <w:szCs w:val="24"/>
        </w:rPr>
        <w:t>биоимпедансметра</w:t>
      </w:r>
      <w:proofErr w:type="spellEnd"/>
      <w:r w:rsidRPr="00C14B13">
        <w:rPr>
          <w:rFonts w:ascii="Times New Roman" w:hAnsi="Times New Roman" w:cs="Times New Roman"/>
          <w:sz w:val="28"/>
          <w:szCs w:val="24"/>
        </w:rPr>
        <w:t>,  АИСТ-диагностика)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14B13">
        <w:rPr>
          <w:rFonts w:ascii="Times New Roman" w:hAnsi="Times New Roman" w:cs="Times New Roman"/>
          <w:b/>
          <w:strike/>
          <w:sz w:val="28"/>
          <w:szCs w:val="24"/>
        </w:rPr>
        <w:t>500руб.</w:t>
      </w:r>
      <w:r w:rsidRPr="00C14B13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835650">
        <w:rPr>
          <w:rFonts w:ascii="Times New Roman" w:hAnsi="Times New Roman" w:cs="Times New Roman"/>
          <w:b/>
          <w:sz w:val="28"/>
          <w:szCs w:val="24"/>
        </w:rPr>
        <w:t>250</w:t>
      </w:r>
      <w:r w:rsidRPr="00C14B13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C14B13" w:rsidRPr="00C14B13" w:rsidRDefault="00C14B13" w:rsidP="00C14B13">
      <w:pPr>
        <w:pStyle w:val="a3"/>
        <w:numPr>
          <w:ilvl w:val="0"/>
          <w:numId w:val="7"/>
        </w:numPr>
        <w:tabs>
          <w:tab w:val="left" w:pos="-1134"/>
          <w:tab w:val="left" w:pos="-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(осмотр, консультация) врача - диетолога (специалиста по питанию) первичный с проведением </w:t>
      </w:r>
      <w:proofErr w:type="spellStart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импедансометрии</w:t>
      </w:r>
      <w:proofErr w:type="spellEnd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(определение состава тела (АИСТ-диагностика) </w:t>
      </w:r>
      <w:r w:rsidRPr="00C14B13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  <w:t xml:space="preserve">1050 </w:t>
      </w:r>
      <w:r w:rsidRPr="00C1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руб. – 890 руб.</w:t>
      </w:r>
    </w:p>
    <w:p w:rsidR="002763B4" w:rsidRPr="002763B4" w:rsidRDefault="00C14B13" w:rsidP="002763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живота и ягодиц   </w:t>
      </w:r>
      <w:r w:rsidRPr="00C14B13">
        <w:rPr>
          <w:rFonts w:ascii="Times New Roman" w:hAnsi="Times New Roman" w:cs="Times New Roman"/>
          <w:b/>
          <w:sz w:val="28"/>
          <w:szCs w:val="28"/>
        </w:rPr>
        <w:t>скидка 15%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822"/>
        <w:gridCol w:w="1269"/>
        <w:gridCol w:w="1133"/>
        <w:gridCol w:w="1074"/>
      </w:tblGrid>
      <w:tr w:rsidR="00C14B13" w:rsidTr="00C14B1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область ягодиц.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400.00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340.00</w:t>
            </w:r>
          </w:p>
        </w:tc>
      </w:tr>
      <w:tr w:rsidR="00C14B13" w:rsidTr="00C14B13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область живота.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400.00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340.00</w:t>
            </w:r>
          </w:p>
        </w:tc>
      </w:tr>
    </w:tbl>
    <w:tbl>
      <w:tblPr>
        <w:tblStyle w:val="1"/>
        <w:tblW w:w="9297" w:type="dxa"/>
        <w:tblInd w:w="1384" w:type="dxa"/>
        <w:tblLook w:val="04A0" w:firstRow="1" w:lastRow="0" w:firstColumn="1" w:lastColumn="0" w:noHBand="0" w:noVBand="1"/>
      </w:tblPr>
      <w:tblGrid>
        <w:gridCol w:w="7088"/>
        <w:gridCol w:w="1134"/>
        <w:gridCol w:w="1075"/>
      </w:tblGrid>
      <w:tr w:rsidR="002763B4" w:rsidTr="002763B4">
        <w:trPr>
          <w:trHeight w:val="3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800.00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13" w:rsidRDefault="00C14B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680.00</w:t>
            </w:r>
          </w:p>
        </w:tc>
      </w:tr>
    </w:tbl>
    <w:p w:rsidR="002763B4" w:rsidRPr="002763B4" w:rsidRDefault="002763B4" w:rsidP="002763B4">
      <w:pPr>
        <w:pStyle w:val="a3"/>
        <w:numPr>
          <w:ilvl w:val="0"/>
          <w:numId w:val="20"/>
        </w:numPr>
        <w:tabs>
          <w:tab w:val="left" w:pos="1140"/>
        </w:tabs>
        <w:rPr>
          <w:rFonts w:ascii="Times New Roman" w:hAnsi="Times New Roman" w:cs="Times New Roman"/>
          <w:sz w:val="28"/>
          <w:szCs w:val="24"/>
        </w:rPr>
      </w:pPr>
      <w:proofErr w:type="spellStart"/>
      <w:r w:rsidRPr="002763B4">
        <w:rPr>
          <w:rFonts w:ascii="Times New Roman" w:hAnsi="Times New Roman" w:cs="Times New Roman"/>
          <w:sz w:val="28"/>
          <w:szCs w:val="24"/>
        </w:rPr>
        <w:t>Озонотерапия</w:t>
      </w:r>
      <w:proofErr w:type="spellEnd"/>
      <w:r w:rsidRPr="002763B4">
        <w:rPr>
          <w:rFonts w:ascii="Times New Roman" w:hAnsi="Times New Roman" w:cs="Times New Roman"/>
          <w:sz w:val="28"/>
          <w:szCs w:val="24"/>
        </w:rPr>
        <w:t xml:space="preserve"> поверхности бедер  </w:t>
      </w:r>
      <w:r w:rsidRPr="002763B4">
        <w:rPr>
          <w:rFonts w:ascii="Times New Roman" w:hAnsi="Times New Roman" w:cs="Times New Roman"/>
          <w:b/>
          <w:sz w:val="28"/>
          <w:szCs w:val="24"/>
        </w:rPr>
        <w:t>скидка 15%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822"/>
        <w:gridCol w:w="1269"/>
        <w:gridCol w:w="1126"/>
        <w:gridCol w:w="7"/>
        <w:gridCol w:w="1074"/>
      </w:tblGrid>
      <w:tr w:rsidR="002763B4" w:rsidTr="002763B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области наружной и внутренней поверхности бедер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500.00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425.00</w:t>
            </w:r>
          </w:p>
        </w:tc>
      </w:tr>
      <w:tr w:rsidR="002763B4" w:rsidTr="002763B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Подкожное введение газовой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озонокислородной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смеси в области передней и задней  поверхности бедер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500.00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425.00</w:t>
            </w:r>
          </w:p>
        </w:tc>
      </w:tr>
      <w:tr w:rsidR="002763B4" w:rsidTr="002763B4">
        <w:trPr>
          <w:trHeight w:val="427"/>
        </w:trPr>
        <w:tc>
          <w:tcPr>
            <w:tcW w:w="7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1000.00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850.00</w:t>
            </w:r>
          </w:p>
        </w:tc>
      </w:tr>
    </w:tbl>
    <w:p w:rsidR="002763B4" w:rsidRDefault="002763B4" w:rsidP="002763B4">
      <w:pPr>
        <w:pStyle w:val="a3"/>
        <w:tabs>
          <w:tab w:val="left" w:pos="1140"/>
        </w:tabs>
        <w:ind w:left="1560"/>
        <w:rPr>
          <w:rFonts w:ascii="Times New Roman" w:hAnsi="Times New Roman" w:cs="Times New Roman"/>
          <w:sz w:val="28"/>
          <w:szCs w:val="24"/>
        </w:rPr>
      </w:pPr>
    </w:p>
    <w:p w:rsidR="002763B4" w:rsidRDefault="002763B4" w:rsidP="002763B4">
      <w:pPr>
        <w:pStyle w:val="a3"/>
        <w:numPr>
          <w:ilvl w:val="0"/>
          <w:numId w:val="20"/>
        </w:numPr>
        <w:tabs>
          <w:tab w:val="left" w:pos="114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Комплекс «Корректируем фигуру»  </w:t>
      </w:r>
      <w:r w:rsidRPr="002763B4">
        <w:rPr>
          <w:rFonts w:ascii="Times New Roman" w:hAnsi="Times New Roman" w:cs="Times New Roman"/>
          <w:b/>
          <w:sz w:val="28"/>
          <w:szCs w:val="24"/>
        </w:rPr>
        <w:t>Скидка 20%</w:t>
      </w:r>
    </w:p>
    <w:tbl>
      <w:tblPr>
        <w:tblW w:w="9103" w:type="dxa"/>
        <w:tblInd w:w="1384" w:type="dxa"/>
        <w:tblLook w:val="04A0" w:firstRow="1" w:lastRow="0" w:firstColumn="1" w:lastColumn="0" w:noHBand="0" w:noVBand="1"/>
      </w:tblPr>
      <w:tblGrid>
        <w:gridCol w:w="4851"/>
        <w:gridCol w:w="1418"/>
        <w:gridCol w:w="7"/>
        <w:gridCol w:w="1410"/>
        <w:gridCol w:w="1417"/>
      </w:tblGrid>
      <w:tr w:rsidR="002763B4" w:rsidTr="002763B4">
        <w:trPr>
          <w:trHeight w:val="40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Миоэлектростимуляция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(тело) -20 мин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700.00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560.00</w:t>
            </w:r>
          </w:p>
        </w:tc>
      </w:tr>
      <w:tr w:rsidR="002763B4" w:rsidTr="002763B4">
        <w:trPr>
          <w:trHeight w:val="52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лечение кожи              (целлюлит) 1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500.00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400.00</w:t>
            </w:r>
          </w:p>
        </w:tc>
      </w:tr>
      <w:tr w:rsidR="002763B4" w:rsidTr="002763B4">
        <w:trPr>
          <w:trHeight w:val="82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лечебное - водорослевое обёртывание цельными листами ламинарии,  1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1 200.00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960.00</w:t>
            </w:r>
          </w:p>
        </w:tc>
      </w:tr>
      <w:tr w:rsidR="002763B4" w:rsidTr="002763B4">
        <w:trPr>
          <w:trHeight w:val="363"/>
        </w:trPr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2 400.00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4" w:rsidRDefault="002763B4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1 920.00</w:t>
            </w:r>
          </w:p>
        </w:tc>
      </w:tr>
    </w:tbl>
    <w:p w:rsidR="007228B9" w:rsidRDefault="007228B9" w:rsidP="007228B9">
      <w:pPr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7228B9" w:rsidRDefault="007228B9" w:rsidP="007228B9">
      <w:pPr>
        <w:tabs>
          <w:tab w:val="left" w:pos="1425"/>
        </w:tabs>
        <w:ind w:left="1560"/>
        <w:rPr>
          <w:rFonts w:ascii="Times New Roman" w:hAnsi="Times New Roman" w:cs="Times New Roman"/>
          <w:b/>
          <w:sz w:val="28"/>
          <w:szCs w:val="24"/>
        </w:rPr>
      </w:pPr>
    </w:p>
    <w:p w:rsidR="00083FB4" w:rsidRPr="00145BDD" w:rsidRDefault="006F5C54" w:rsidP="004025B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Pr="006F5C54">
        <w:rPr>
          <w:rFonts w:ascii="Times New Roman" w:hAnsi="Times New Roman" w:cs="Times New Roman"/>
          <w:sz w:val="28"/>
          <w:szCs w:val="24"/>
        </w:rPr>
        <w:t xml:space="preserve">В Акции не участвуют врачи-специалисты </w:t>
      </w:r>
      <w:r>
        <w:rPr>
          <w:rFonts w:ascii="Times New Roman" w:hAnsi="Times New Roman" w:cs="Times New Roman"/>
          <w:sz w:val="28"/>
          <w:szCs w:val="24"/>
        </w:rPr>
        <w:t>высшей категории и доктора медицинских наук.</w:t>
      </w:r>
      <w:r w:rsidR="004025B9">
        <w:rPr>
          <w:rFonts w:ascii="Times New Roman" w:hAnsi="Times New Roman" w:cs="Times New Roman"/>
          <w:sz w:val="28"/>
          <w:szCs w:val="24"/>
        </w:rPr>
        <w:t xml:space="preserve"> </w:t>
      </w:r>
      <w:r w:rsidR="007A56A8" w:rsidRPr="00145BDD">
        <w:rPr>
          <w:rFonts w:ascii="Times New Roman" w:hAnsi="Times New Roman" w:cs="Times New Roman"/>
          <w:sz w:val="28"/>
          <w:szCs w:val="24"/>
        </w:rPr>
        <w:t>Имеются противопоказания. Необходимо пол</w:t>
      </w:r>
      <w:r w:rsidR="007228B9">
        <w:rPr>
          <w:rFonts w:ascii="Times New Roman" w:hAnsi="Times New Roman" w:cs="Times New Roman"/>
          <w:sz w:val="28"/>
          <w:szCs w:val="24"/>
        </w:rPr>
        <w:t>учение консультации специалиста.</w:t>
      </w: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7228B9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31581B"/>
    <w:multiLevelType w:val="hybridMultilevel"/>
    <w:tmpl w:val="7834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71D8"/>
    <w:multiLevelType w:val="hybridMultilevel"/>
    <w:tmpl w:val="66CAD01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E54118"/>
    <w:multiLevelType w:val="hybridMultilevel"/>
    <w:tmpl w:val="EA545E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B6B1260"/>
    <w:multiLevelType w:val="hybridMultilevel"/>
    <w:tmpl w:val="2014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0410BC"/>
    <w:multiLevelType w:val="hybridMultilevel"/>
    <w:tmpl w:val="BEE614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3D7F7B93"/>
    <w:multiLevelType w:val="hybridMultilevel"/>
    <w:tmpl w:val="09AA083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43A1432A"/>
    <w:multiLevelType w:val="hybridMultilevel"/>
    <w:tmpl w:val="E500B61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C721E"/>
    <w:multiLevelType w:val="hybridMultilevel"/>
    <w:tmpl w:val="832A783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507F5D47"/>
    <w:multiLevelType w:val="hybridMultilevel"/>
    <w:tmpl w:val="74A0839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5E121A0C"/>
    <w:multiLevelType w:val="hybridMultilevel"/>
    <w:tmpl w:val="DDEEAD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F10FBC"/>
    <w:multiLevelType w:val="hybridMultilevel"/>
    <w:tmpl w:val="C006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5273F"/>
    <w:multiLevelType w:val="hybridMultilevel"/>
    <w:tmpl w:val="AC90A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19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18"/>
  </w:num>
  <w:num w:numId="15">
    <w:abstractNumId w:val="16"/>
  </w:num>
  <w:num w:numId="16">
    <w:abstractNumId w:val="6"/>
  </w:num>
  <w:num w:numId="17">
    <w:abstractNumId w:val="2"/>
  </w:num>
  <w:num w:numId="18">
    <w:abstractNumId w:val="1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E2B27"/>
    <w:rsid w:val="0011279F"/>
    <w:rsid w:val="00125494"/>
    <w:rsid w:val="00135E8B"/>
    <w:rsid w:val="00145BDD"/>
    <w:rsid w:val="0017646E"/>
    <w:rsid w:val="001C2305"/>
    <w:rsid w:val="001C7A14"/>
    <w:rsid w:val="001F2682"/>
    <w:rsid w:val="00202F2B"/>
    <w:rsid w:val="002038F5"/>
    <w:rsid w:val="00274987"/>
    <w:rsid w:val="002763B4"/>
    <w:rsid w:val="002826F7"/>
    <w:rsid w:val="0028602D"/>
    <w:rsid w:val="00294174"/>
    <w:rsid w:val="0031040D"/>
    <w:rsid w:val="003A2628"/>
    <w:rsid w:val="003C23F9"/>
    <w:rsid w:val="003E0A82"/>
    <w:rsid w:val="004025B9"/>
    <w:rsid w:val="00425C31"/>
    <w:rsid w:val="0043288C"/>
    <w:rsid w:val="00463425"/>
    <w:rsid w:val="00476616"/>
    <w:rsid w:val="004774D7"/>
    <w:rsid w:val="004955CC"/>
    <w:rsid w:val="004A5DD4"/>
    <w:rsid w:val="004B6015"/>
    <w:rsid w:val="004C76BB"/>
    <w:rsid w:val="00511504"/>
    <w:rsid w:val="005139BC"/>
    <w:rsid w:val="005277A5"/>
    <w:rsid w:val="00534998"/>
    <w:rsid w:val="00582A7F"/>
    <w:rsid w:val="00586FC2"/>
    <w:rsid w:val="00594890"/>
    <w:rsid w:val="005A3573"/>
    <w:rsid w:val="005E2335"/>
    <w:rsid w:val="005E2BB1"/>
    <w:rsid w:val="0060063F"/>
    <w:rsid w:val="00635231"/>
    <w:rsid w:val="00640A0F"/>
    <w:rsid w:val="0065362D"/>
    <w:rsid w:val="00655367"/>
    <w:rsid w:val="00660200"/>
    <w:rsid w:val="006639A1"/>
    <w:rsid w:val="00676CA1"/>
    <w:rsid w:val="00687FC0"/>
    <w:rsid w:val="006D473E"/>
    <w:rsid w:val="006F2A7E"/>
    <w:rsid w:val="006F2FD4"/>
    <w:rsid w:val="006F5C54"/>
    <w:rsid w:val="007228B9"/>
    <w:rsid w:val="00751D49"/>
    <w:rsid w:val="007665B9"/>
    <w:rsid w:val="007673D6"/>
    <w:rsid w:val="007A56A8"/>
    <w:rsid w:val="007D2396"/>
    <w:rsid w:val="007E52BB"/>
    <w:rsid w:val="007F1091"/>
    <w:rsid w:val="008163BE"/>
    <w:rsid w:val="00816A66"/>
    <w:rsid w:val="0081714D"/>
    <w:rsid w:val="00835650"/>
    <w:rsid w:val="008674DA"/>
    <w:rsid w:val="008B7910"/>
    <w:rsid w:val="008C0B6A"/>
    <w:rsid w:val="008C2CFE"/>
    <w:rsid w:val="0091243A"/>
    <w:rsid w:val="00914F7F"/>
    <w:rsid w:val="00931382"/>
    <w:rsid w:val="00956523"/>
    <w:rsid w:val="0098544C"/>
    <w:rsid w:val="009A00C0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C07E3"/>
    <w:rsid w:val="00BF0B22"/>
    <w:rsid w:val="00C024AE"/>
    <w:rsid w:val="00C14B13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06BEB"/>
    <w:rsid w:val="00E11E2A"/>
    <w:rsid w:val="00E432FC"/>
    <w:rsid w:val="00E5526E"/>
    <w:rsid w:val="00EC4A12"/>
    <w:rsid w:val="00ED7F4E"/>
    <w:rsid w:val="00EE1194"/>
    <w:rsid w:val="00EE78E8"/>
    <w:rsid w:val="00F00E18"/>
    <w:rsid w:val="00F109E7"/>
    <w:rsid w:val="00F3664F"/>
    <w:rsid w:val="00F6031F"/>
    <w:rsid w:val="00FF117D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53EF9"/>
  <w15:docId w15:val="{3C72B884-935F-42AA-8B95-C9C28E6D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4B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vit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EB0F-756C-437C-AF82-09E6EA51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37</cp:revision>
  <cp:lastPrinted>2017-09-11T05:53:00Z</cp:lastPrinted>
  <dcterms:created xsi:type="dcterms:W3CDTF">2017-08-29T11:41:00Z</dcterms:created>
  <dcterms:modified xsi:type="dcterms:W3CDTF">2019-03-01T07:44:00Z</dcterms:modified>
</cp:coreProperties>
</file>