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b/>
          <w:sz w:val="28"/>
          <w:szCs w:val="24"/>
        </w:rPr>
        <w:t>08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47747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C0CCE">
        <w:rPr>
          <w:rFonts w:ascii="Times New Roman" w:hAnsi="Times New Roman" w:cs="Times New Roman"/>
          <w:b/>
          <w:sz w:val="28"/>
          <w:szCs w:val="24"/>
        </w:rPr>
        <w:t>3</w:t>
      </w:r>
      <w:r w:rsidR="00D47747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86A6B">
        <w:rPr>
          <w:rFonts w:ascii="Times New Roman" w:hAnsi="Times New Roman" w:cs="Times New Roman"/>
          <w:b/>
          <w:sz w:val="28"/>
          <w:szCs w:val="24"/>
        </w:rPr>
        <w:t>1</w:t>
      </w:r>
      <w:r w:rsidR="00D47747">
        <w:rPr>
          <w:rFonts w:ascii="Times New Roman" w:hAnsi="Times New Roman" w:cs="Times New Roman"/>
          <w:b/>
          <w:sz w:val="28"/>
          <w:szCs w:val="24"/>
        </w:rPr>
        <w:t>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D1DC9">
        <w:rPr>
          <w:rFonts w:ascii="Times New Roman" w:hAnsi="Times New Roman" w:cs="Times New Roman"/>
          <w:b/>
          <w:sz w:val="28"/>
          <w:szCs w:val="24"/>
        </w:rPr>
        <w:t xml:space="preserve">Комплекс: </w:t>
      </w:r>
      <w:bookmarkStart w:id="0" w:name="_GoBack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Ультразвуковая чистка +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альгинатная</w:t>
      </w:r>
      <w:proofErr w:type="spellEnd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 маска за 1105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Pr="00AD1DC9">
        <w:rPr>
          <w:rFonts w:ascii="Times New Roman" w:hAnsi="Times New Roman" w:cs="Times New Roman"/>
          <w:b/>
          <w:sz w:val="28"/>
          <w:szCs w:val="24"/>
        </w:rPr>
        <w:t>»</w:t>
      </w:r>
    </w:p>
    <w:bookmarkEnd w:id="0"/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08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B1680B">
        <w:rPr>
          <w:rFonts w:ascii="Times New Roman" w:hAnsi="Times New Roman" w:cs="Times New Roman"/>
          <w:sz w:val="28"/>
          <w:szCs w:val="24"/>
        </w:rPr>
        <w:t>3</w:t>
      </w:r>
      <w:r w:rsidR="00D47747">
        <w:rPr>
          <w:rFonts w:ascii="Times New Roman" w:hAnsi="Times New Roman" w:cs="Times New Roman"/>
          <w:sz w:val="28"/>
          <w:szCs w:val="24"/>
        </w:rPr>
        <w:t>1</w:t>
      </w:r>
      <w:r w:rsidR="00494F61" w:rsidRPr="0024388D">
        <w:rPr>
          <w:rFonts w:ascii="Times New Roman" w:hAnsi="Times New Roman" w:cs="Times New Roman"/>
          <w:sz w:val="28"/>
          <w:szCs w:val="24"/>
        </w:rPr>
        <w:t>.</w:t>
      </w:r>
      <w:r w:rsidR="00786A6B">
        <w:rPr>
          <w:rFonts w:ascii="Times New Roman" w:hAnsi="Times New Roman" w:cs="Times New Roman"/>
          <w:sz w:val="28"/>
          <w:szCs w:val="24"/>
        </w:rPr>
        <w:t>1</w:t>
      </w:r>
      <w:r w:rsidR="00D47747">
        <w:rPr>
          <w:rFonts w:ascii="Times New Roman" w:hAnsi="Times New Roman" w:cs="Times New Roman"/>
          <w:sz w:val="28"/>
          <w:szCs w:val="24"/>
        </w:rPr>
        <w:t>0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D47747">
        <w:rPr>
          <w:rFonts w:ascii="Times New Roman" w:hAnsi="Times New Roman" w:cs="Times New Roman"/>
          <w:sz w:val="28"/>
          <w:szCs w:val="24"/>
        </w:rPr>
        <w:t>Комплекс: Ультразвуковая чистка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+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47747">
        <w:rPr>
          <w:rFonts w:ascii="Times New Roman" w:hAnsi="Times New Roman" w:cs="Times New Roman"/>
          <w:sz w:val="28"/>
          <w:szCs w:val="24"/>
        </w:rPr>
        <w:t>08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47747">
        <w:rPr>
          <w:rFonts w:ascii="Times New Roman" w:hAnsi="Times New Roman" w:cs="Times New Roman"/>
          <w:sz w:val="28"/>
          <w:szCs w:val="24"/>
        </w:rPr>
        <w:t>октя</w:t>
      </w:r>
      <w:r w:rsidR="00786A6B">
        <w:rPr>
          <w:rFonts w:ascii="Times New Roman" w:hAnsi="Times New Roman" w:cs="Times New Roman"/>
          <w:sz w:val="28"/>
          <w:szCs w:val="24"/>
        </w:rPr>
        <w:t>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C0CCE">
        <w:rPr>
          <w:rFonts w:ascii="Times New Roman" w:hAnsi="Times New Roman" w:cs="Times New Roman"/>
          <w:sz w:val="28"/>
          <w:szCs w:val="24"/>
        </w:rPr>
        <w:t>3</w:t>
      </w:r>
      <w:r w:rsidR="00D47747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октября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9A1724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D47747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08</w:t>
      </w:r>
      <w:r w:rsidR="00D47747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10</w:t>
      </w:r>
      <w:r w:rsidR="00D47747" w:rsidRPr="0024388D">
        <w:rPr>
          <w:rFonts w:ascii="Times New Roman" w:hAnsi="Times New Roman" w:cs="Times New Roman"/>
          <w:sz w:val="28"/>
          <w:szCs w:val="24"/>
        </w:rPr>
        <w:t>.201</w:t>
      </w:r>
      <w:r w:rsidR="00D47747">
        <w:rPr>
          <w:rFonts w:ascii="Times New Roman" w:hAnsi="Times New Roman" w:cs="Times New Roman"/>
          <w:sz w:val="28"/>
          <w:szCs w:val="24"/>
        </w:rPr>
        <w:t>9</w:t>
      </w:r>
      <w:r w:rsidR="00D47747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D47747">
        <w:rPr>
          <w:rFonts w:ascii="Times New Roman" w:hAnsi="Times New Roman" w:cs="Times New Roman"/>
          <w:sz w:val="28"/>
          <w:szCs w:val="24"/>
        </w:rPr>
        <w:t>31</w:t>
      </w:r>
      <w:r w:rsidR="00D47747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10</w:t>
      </w:r>
      <w:r w:rsidR="00D47747" w:rsidRPr="0024388D">
        <w:rPr>
          <w:rFonts w:ascii="Times New Roman" w:hAnsi="Times New Roman" w:cs="Times New Roman"/>
          <w:sz w:val="28"/>
          <w:szCs w:val="24"/>
        </w:rPr>
        <w:t>.201</w:t>
      </w:r>
      <w:r w:rsidR="00D47747">
        <w:rPr>
          <w:rFonts w:ascii="Times New Roman" w:hAnsi="Times New Roman" w:cs="Times New Roman"/>
          <w:sz w:val="28"/>
          <w:szCs w:val="24"/>
        </w:rPr>
        <w:t>9</w:t>
      </w:r>
      <w:r w:rsidR="00D47747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D47747">
        <w:rPr>
          <w:rFonts w:ascii="Times New Roman" w:hAnsi="Times New Roman" w:cs="Times New Roman"/>
          <w:sz w:val="28"/>
          <w:szCs w:val="24"/>
        </w:rPr>
        <w:t xml:space="preserve">Комплекс: Ультразвуковая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чистка+альгинатная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D47747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«Акция»).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47747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D47747">
              <w:rPr>
                <w:sz w:val="28"/>
                <w:szCs w:val="28"/>
              </w:rPr>
              <w:t>пилинг</w:t>
            </w:r>
            <w:proofErr w:type="spellEnd"/>
            <w:r w:rsidRPr="00D47747">
              <w:rPr>
                <w:sz w:val="28"/>
                <w:szCs w:val="28"/>
              </w:rPr>
              <w:t xml:space="preserve"> с применением препаратов GIGI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Наложение </w:t>
            </w:r>
            <w:proofErr w:type="spellStart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>альгинатной</w:t>
            </w:r>
            <w:proofErr w:type="spellEnd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 маски на кожу лица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47747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47" w:rsidRPr="008C25B4" w:rsidTr="00D47747">
        <w:trPr>
          <w:trHeight w:val="148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47" w:rsidRDefault="00D47747" w:rsidP="00D477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747" w:rsidRDefault="00D47747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1105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1040D"/>
    <w:rsid w:val="0031060E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6AD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47747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A39AD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07FD-9DCD-47B1-89BD-0B6BBB89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44</cp:revision>
  <cp:lastPrinted>2017-09-11T05:53:00Z</cp:lastPrinted>
  <dcterms:created xsi:type="dcterms:W3CDTF">2017-08-29T11:41:00Z</dcterms:created>
  <dcterms:modified xsi:type="dcterms:W3CDTF">2019-10-10T11:17:00Z</dcterms:modified>
</cp:coreProperties>
</file>